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81B" w:rsidRPr="00162BB8" w:rsidRDefault="00CB181B" w:rsidP="00162BB8">
      <w:pPr>
        <w:pStyle w:val="NoSpacing"/>
        <w:jc w:val="center"/>
        <w:rPr>
          <w:rFonts w:cs="Arial"/>
          <w:b/>
          <w:sz w:val="24"/>
          <w:szCs w:val="24"/>
        </w:rPr>
      </w:pPr>
      <w:r w:rsidRPr="00162BB8">
        <w:rPr>
          <w:rFonts w:cs="Arial"/>
          <w:b/>
          <w:sz w:val="24"/>
          <w:szCs w:val="24"/>
        </w:rPr>
        <w:t>Lent 3</w:t>
      </w:r>
    </w:p>
    <w:p w:rsidR="00CB181B" w:rsidRPr="00162BB8" w:rsidRDefault="00F040E2" w:rsidP="00162BB8">
      <w:pPr>
        <w:pStyle w:val="NoSpacing"/>
        <w:jc w:val="center"/>
        <w:rPr>
          <w:rFonts w:cs="Arial"/>
          <w:b/>
          <w:sz w:val="24"/>
          <w:szCs w:val="24"/>
        </w:rPr>
      </w:pPr>
      <w:r w:rsidRPr="00162BB8">
        <w:rPr>
          <w:rFonts w:cs="Arial"/>
          <w:b/>
          <w:sz w:val="24"/>
          <w:szCs w:val="24"/>
        </w:rPr>
        <w:t>February 28, 2016</w:t>
      </w:r>
    </w:p>
    <w:p w:rsidR="00CB181B" w:rsidRPr="00162BB8" w:rsidRDefault="00CB181B" w:rsidP="00162BB8">
      <w:pPr>
        <w:pStyle w:val="NoSpacing"/>
        <w:jc w:val="center"/>
        <w:rPr>
          <w:rFonts w:cs="Arial"/>
          <w:b/>
          <w:sz w:val="24"/>
          <w:szCs w:val="24"/>
        </w:rPr>
      </w:pPr>
    </w:p>
    <w:p w:rsidR="00CB181B" w:rsidRPr="00162BB8" w:rsidRDefault="00CB181B" w:rsidP="00162BB8">
      <w:pPr>
        <w:pStyle w:val="NoSpacing"/>
        <w:jc w:val="center"/>
        <w:rPr>
          <w:rFonts w:cs="Arial"/>
          <w:b/>
          <w:sz w:val="24"/>
          <w:szCs w:val="24"/>
        </w:rPr>
      </w:pPr>
      <w:r w:rsidRPr="00162BB8">
        <w:rPr>
          <w:rFonts w:cs="Arial"/>
          <w:b/>
          <w:sz w:val="24"/>
          <w:szCs w:val="24"/>
        </w:rPr>
        <w:t>In the name of the God of all creation,</w:t>
      </w:r>
    </w:p>
    <w:p w:rsidR="00CB181B" w:rsidRPr="00162BB8" w:rsidRDefault="00CB181B" w:rsidP="00162BB8">
      <w:pPr>
        <w:pStyle w:val="NoSpacing"/>
        <w:jc w:val="center"/>
        <w:rPr>
          <w:rFonts w:cs="Arial"/>
          <w:b/>
          <w:sz w:val="24"/>
          <w:szCs w:val="24"/>
        </w:rPr>
      </w:pPr>
      <w:r w:rsidRPr="00162BB8">
        <w:rPr>
          <w:rFonts w:cs="Arial"/>
          <w:b/>
          <w:sz w:val="24"/>
          <w:szCs w:val="24"/>
        </w:rPr>
        <w:t>The God alive in each of us</w:t>
      </w:r>
      <w:r w:rsidR="00F040E2" w:rsidRPr="00162BB8">
        <w:rPr>
          <w:rFonts w:cs="Arial"/>
          <w:b/>
          <w:sz w:val="24"/>
          <w:szCs w:val="24"/>
        </w:rPr>
        <w:t xml:space="preserve"> as God was alive in Jesus</w:t>
      </w:r>
      <w:r w:rsidRPr="00162BB8">
        <w:rPr>
          <w:rFonts w:cs="Arial"/>
          <w:b/>
          <w:sz w:val="24"/>
          <w:szCs w:val="24"/>
        </w:rPr>
        <w:t>,</w:t>
      </w:r>
    </w:p>
    <w:p w:rsidR="00CB181B" w:rsidRPr="00162BB8" w:rsidRDefault="00CB181B" w:rsidP="00162BB8">
      <w:pPr>
        <w:pStyle w:val="NoSpacing"/>
        <w:jc w:val="center"/>
        <w:rPr>
          <w:rFonts w:cs="Arial"/>
          <w:b/>
          <w:sz w:val="24"/>
          <w:szCs w:val="24"/>
        </w:rPr>
      </w:pPr>
      <w:r w:rsidRPr="00162BB8">
        <w:rPr>
          <w:rFonts w:cs="Arial"/>
          <w:b/>
          <w:sz w:val="24"/>
          <w:szCs w:val="24"/>
        </w:rPr>
        <w:t>And the power of God known in the Spirit.</w:t>
      </w:r>
    </w:p>
    <w:p w:rsidR="00CB181B" w:rsidRPr="00162BB8" w:rsidRDefault="00CB181B" w:rsidP="00162BB8">
      <w:pPr>
        <w:pStyle w:val="NoSpacing"/>
        <w:jc w:val="center"/>
        <w:rPr>
          <w:rFonts w:cs="Arial"/>
          <w:b/>
          <w:sz w:val="24"/>
          <w:szCs w:val="24"/>
        </w:rPr>
      </w:pPr>
      <w:r w:rsidRPr="00162BB8">
        <w:rPr>
          <w:rFonts w:cs="Arial"/>
          <w:b/>
          <w:sz w:val="24"/>
          <w:szCs w:val="24"/>
        </w:rPr>
        <w:t>Amen.</w:t>
      </w:r>
    </w:p>
    <w:p w:rsidR="00CB181B" w:rsidRPr="00162BB8" w:rsidRDefault="00CB181B" w:rsidP="00162BB8">
      <w:pPr>
        <w:pStyle w:val="NoSpacing"/>
        <w:jc w:val="center"/>
        <w:rPr>
          <w:rFonts w:cs="Arial"/>
          <w:b/>
          <w:sz w:val="24"/>
          <w:szCs w:val="24"/>
        </w:rPr>
      </w:pPr>
    </w:p>
    <w:p w:rsidR="005A7EE3" w:rsidRPr="00162BB8" w:rsidRDefault="00E22C82" w:rsidP="00162BB8">
      <w:pPr>
        <w:pStyle w:val="NoSpacing"/>
        <w:rPr>
          <w:rFonts w:cs="Arial"/>
          <w:sz w:val="24"/>
          <w:szCs w:val="24"/>
        </w:rPr>
      </w:pPr>
      <w:r w:rsidRPr="00162BB8">
        <w:rPr>
          <w:rFonts w:cs="Arial"/>
          <w:sz w:val="24"/>
          <w:szCs w:val="24"/>
        </w:rPr>
        <w:t>I first heard this story 20 or 30 years ago, and I</w:t>
      </w:r>
      <w:r w:rsidR="006C3399" w:rsidRPr="00162BB8">
        <w:rPr>
          <w:rFonts w:cs="Arial"/>
          <w:sz w:val="24"/>
          <w:szCs w:val="24"/>
        </w:rPr>
        <w:t xml:space="preserve"> know</w:t>
      </w:r>
      <w:r w:rsidRPr="00162BB8">
        <w:rPr>
          <w:rFonts w:cs="Arial"/>
          <w:sz w:val="24"/>
          <w:szCs w:val="24"/>
        </w:rPr>
        <w:t xml:space="preserve"> have used it in sermons before</w:t>
      </w:r>
      <w:r w:rsidR="006C3399" w:rsidRPr="00162BB8">
        <w:rPr>
          <w:rFonts w:cs="Arial"/>
          <w:sz w:val="24"/>
          <w:szCs w:val="24"/>
        </w:rPr>
        <w:t>, but I’m not sure if I have used it here at St. Cyprian’s</w:t>
      </w:r>
      <w:r w:rsidRPr="00162BB8">
        <w:rPr>
          <w:rFonts w:cs="Arial"/>
          <w:sz w:val="24"/>
          <w:szCs w:val="24"/>
        </w:rPr>
        <w:t xml:space="preserve">.  </w:t>
      </w:r>
      <w:r w:rsidR="005A7EE3" w:rsidRPr="00162BB8">
        <w:rPr>
          <w:rFonts w:cs="Arial"/>
          <w:sz w:val="24"/>
          <w:szCs w:val="24"/>
        </w:rPr>
        <w:t xml:space="preserve">The story </w:t>
      </w:r>
      <w:r w:rsidRPr="00162BB8">
        <w:rPr>
          <w:rFonts w:cs="Arial"/>
          <w:sz w:val="24"/>
          <w:szCs w:val="24"/>
        </w:rPr>
        <w:t xml:space="preserve">is </w:t>
      </w:r>
      <w:r w:rsidR="005A7EE3" w:rsidRPr="00162BB8">
        <w:rPr>
          <w:rFonts w:cs="Arial"/>
          <w:sz w:val="24"/>
          <w:szCs w:val="24"/>
        </w:rPr>
        <w:t>about a college professor who showed up for class on</w:t>
      </w:r>
      <w:r w:rsidR="00AF6F04" w:rsidRPr="00162BB8">
        <w:rPr>
          <w:rFonts w:cs="Arial"/>
          <w:sz w:val="24"/>
          <w:szCs w:val="24"/>
        </w:rPr>
        <w:t>e</w:t>
      </w:r>
      <w:r w:rsidR="005A7EE3" w:rsidRPr="00162BB8">
        <w:rPr>
          <w:rFonts w:cs="Arial"/>
          <w:sz w:val="24"/>
          <w:szCs w:val="24"/>
        </w:rPr>
        <w:t xml:space="preserve"> day with a large glass jar.  He placed the glass jar on the lab table in front of him, and </w:t>
      </w:r>
      <w:r w:rsidR="006C3399" w:rsidRPr="00162BB8">
        <w:rPr>
          <w:rFonts w:cs="Arial"/>
          <w:sz w:val="24"/>
          <w:szCs w:val="24"/>
        </w:rPr>
        <w:t>without saying a word he</w:t>
      </w:r>
      <w:r w:rsidR="005A7EE3" w:rsidRPr="00162BB8">
        <w:rPr>
          <w:rFonts w:cs="Arial"/>
          <w:sz w:val="24"/>
          <w:szCs w:val="24"/>
        </w:rPr>
        <w:t xml:space="preserve"> pulled out a box from under the table and began moving stones about the size of his fist from the box to the jar.  When he had moved enough stones into the jar that they reached the top he turned to the class and</w:t>
      </w:r>
      <w:r w:rsidR="006C3399" w:rsidRPr="00162BB8">
        <w:rPr>
          <w:rFonts w:cs="Arial"/>
          <w:sz w:val="24"/>
          <w:szCs w:val="24"/>
        </w:rPr>
        <w:t>,</w:t>
      </w:r>
      <w:r w:rsidR="005A7EE3" w:rsidRPr="00162BB8">
        <w:rPr>
          <w:rFonts w:cs="Arial"/>
          <w:sz w:val="24"/>
          <w:szCs w:val="24"/>
        </w:rPr>
        <w:t xml:space="preserve"> in the first words he had spoken to them</w:t>
      </w:r>
      <w:r w:rsidR="006C3399" w:rsidRPr="00162BB8">
        <w:rPr>
          <w:rFonts w:cs="Arial"/>
          <w:sz w:val="24"/>
          <w:szCs w:val="24"/>
        </w:rPr>
        <w:t>,</w:t>
      </w:r>
      <w:r w:rsidR="005A7EE3" w:rsidRPr="00162BB8">
        <w:rPr>
          <w:rFonts w:cs="Arial"/>
          <w:sz w:val="24"/>
          <w:szCs w:val="24"/>
        </w:rPr>
        <w:t xml:space="preserve"> he asked, “Is the jar full?”  The class, </w:t>
      </w:r>
      <w:r w:rsidR="006C3399" w:rsidRPr="00162BB8">
        <w:rPr>
          <w:rFonts w:cs="Arial"/>
          <w:sz w:val="24"/>
          <w:szCs w:val="24"/>
        </w:rPr>
        <w:t>slightly confused</w:t>
      </w:r>
      <w:r w:rsidR="005A7EE3" w:rsidRPr="00162BB8">
        <w:rPr>
          <w:rFonts w:cs="Arial"/>
          <w:sz w:val="24"/>
          <w:szCs w:val="24"/>
        </w:rPr>
        <w:t>, looked at each other until someone said, “Yes, the jar is full.”</w:t>
      </w:r>
    </w:p>
    <w:p w:rsidR="005A7EE3" w:rsidRPr="00162BB8" w:rsidRDefault="005A7EE3" w:rsidP="00162BB8">
      <w:pPr>
        <w:pStyle w:val="NoSpacing"/>
        <w:rPr>
          <w:rFonts w:cs="Arial"/>
          <w:sz w:val="24"/>
          <w:szCs w:val="24"/>
        </w:rPr>
      </w:pPr>
    </w:p>
    <w:p w:rsidR="005A7EE3" w:rsidRPr="00162BB8" w:rsidRDefault="005A7EE3" w:rsidP="00162BB8">
      <w:pPr>
        <w:pStyle w:val="NoSpacing"/>
        <w:rPr>
          <w:rFonts w:cs="Arial"/>
          <w:sz w:val="24"/>
          <w:szCs w:val="24"/>
        </w:rPr>
      </w:pPr>
      <w:r w:rsidRPr="00162BB8">
        <w:rPr>
          <w:rFonts w:cs="Arial"/>
          <w:sz w:val="24"/>
          <w:szCs w:val="24"/>
        </w:rPr>
        <w:t>The professor then pulled out another box from under the table.  This box was filled with stones about the size of marbles, and he began carefully dropping them into the jar and they filled the spaces between the larger stones.  When they had reached the top he turned to the class and asked, “Is the jar full?”  Some of the class smiled at each other while nodding their heads and said, “Yes.  Now it is full.”  But there was at least one skeptic in the back who chimed in with, “I’m not so sure!”</w:t>
      </w:r>
    </w:p>
    <w:p w:rsidR="005A7EE3" w:rsidRPr="00162BB8" w:rsidRDefault="005A7EE3" w:rsidP="00162BB8">
      <w:pPr>
        <w:pStyle w:val="NoSpacing"/>
        <w:rPr>
          <w:rFonts w:cs="Arial"/>
          <w:sz w:val="24"/>
          <w:szCs w:val="24"/>
        </w:rPr>
      </w:pPr>
    </w:p>
    <w:p w:rsidR="005A7EE3" w:rsidRPr="00162BB8" w:rsidRDefault="005A7EE3" w:rsidP="00162BB8">
      <w:pPr>
        <w:pStyle w:val="NoSpacing"/>
        <w:rPr>
          <w:rFonts w:cs="Arial"/>
          <w:sz w:val="24"/>
          <w:szCs w:val="24"/>
        </w:rPr>
      </w:pPr>
      <w:r w:rsidRPr="00162BB8">
        <w:rPr>
          <w:rFonts w:cs="Arial"/>
          <w:sz w:val="24"/>
          <w:szCs w:val="24"/>
        </w:rPr>
        <w:t xml:space="preserve">The professor then pulled out a third box … this one filled with sand.  Using a </w:t>
      </w:r>
      <w:r w:rsidR="006C3399" w:rsidRPr="00162BB8">
        <w:rPr>
          <w:rFonts w:cs="Arial"/>
          <w:sz w:val="24"/>
          <w:szCs w:val="24"/>
        </w:rPr>
        <w:t>scoop,</w:t>
      </w:r>
      <w:r w:rsidRPr="00162BB8">
        <w:rPr>
          <w:rFonts w:cs="Arial"/>
          <w:sz w:val="24"/>
          <w:szCs w:val="24"/>
        </w:rPr>
        <w:t xml:space="preserve"> he slowly poured the sand into the jar while shaking it and the sand sifted into all the crevasses.  When the sand reached the top of the jar the professor turned to the class with a slight smirk on his face and asked, “Is the jar full now?”  The class seemed </w:t>
      </w:r>
      <w:r w:rsidR="006C3399" w:rsidRPr="00162BB8">
        <w:rPr>
          <w:rFonts w:cs="Arial"/>
          <w:sz w:val="24"/>
          <w:szCs w:val="24"/>
        </w:rPr>
        <w:t xml:space="preserve">really </w:t>
      </w:r>
      <w:r w:rsidRPr="00162BB8">
        <w:rPr>
          <w:rFonts w:cs="Arial"/>
          <w:sz w:val="24"/>
          <w:szCs w:val="24"/>
        </w:rPr>
        <w:t>confused.  Some were certain it was indeed full.  But others, having been fooled before, and skeptical of the professor’s question, were unwilling to accept the claim.</w:t>
      </w:r>
    </w:p>
    <w:p w:rsidR="005A7EE3" w:rsidRPr="00162BB8" w:rsidRDefault="005A7EE3" w:rsidP="00162BB8">
      <w:pPr>
        <w:pStyle w:val="NoSpacing"/>
        <w:rPr>
          <w:rFonts w:cs="Arial"/>
          <w:sz w:val="24"/>
          <w:szCs w:val="24"/>
        </w:rPr>
      </w:pPr>
    </w:p>
    <w:p w:rsidR="005A7EE3" w:rsidRPr="00162BB8" w:rsidRDefault="005A7EE3" w:rsidP="00162BB8">
      <w:pPr>
        <w:pStyle w:val="NoSpacing"/>
        <w:rPr>
          <w:rFonts w:cs="Arial"/>
          <w:sz w:val="24"/>
          <w:szCs w:val="24"/>
        </w:rPr>
      </w:pPr>
      <w:r w:rsidRPr="00162BB8">
        <w:rPr>
          <w:rFonts w:cs="Arial"/>
          <w:sz w:val="24"/>
          <w:szCs w:val="24"/>
        </w:rPr>
        <w:t xml:space="preserve">Finally, the professor pulled out a pitcher and began pouring </w:t>
      </w:r>
      <w:r w:rsidR="00AF6F04" w:rsidRPr="00162BB8">
        <w:rPr>
          <w:rFonts w:cs="Arial"/>
          <w:sz w:val="24"/>
          <w:szCs w:val="24"/>
        </w:rPr>
        <w:t xml:space="preserve">water </w:t>
      </w:r>
      <w:r w:rsidRPr="00162BB8">
        <w:rPr>
          <w:rFonts w:cs="Arial"/>
          <w:sz w:val="24"/>
          <w:szCs w:val="24"/>
        </w:rPr>
        <w:t xml:space="preserve">into the jar until it reached the top.  He then put the top on the jar, turned to the class and said; “Now the jar is full.”  As the class smiled at the professor he added, “What do you think might be the lesson learned from this exercise?”  The young man from the back of the room who had been skeptical quickly responded, “No matter how full your schedule is you can always find time to do more.”  “Sorry” said the professor, “that is not what I had in mind.  The point of this exercise is </w:t>
      </w:r>
      <w:r w:rsidR="00AF6F04" w:rsidRPr="00162BB8">
        <w:rPr>
          <w:rFonts w:cs="Arial"/>
          <w:sz w:val="24"/>
          <w:szCs w:val="24"/>
        </w:rPr>
        <w:t>if you want the large stones in the jar you have to put them in first.</w:t>
      </w:r>
      <w:r w:rsidR="00BC4314" w:rsidRPr="00162BB8">
        <w:rPr>
          <w:rFonts w:cs="Arial"/>
          <w:sz w:val="24"/>
          <w:szCs w:val="24"/>
        </w:rPr>
        <w:t xml:space="preserve">  Those things in life which are most important to you … the people you love, the values you hold, the dreams you desire have to occupy a primary place in the way you order your life.  This is about priorities … they are the large stones that have to go into the jar first.</w:t>
      </w:r>
      <w:r w:rsidR="00AF6F04" w:rsidRPr="00162BB8">
        <w:rPr>
          <w:rFonts w:cs="Arial"/>
          <w:sz w:val="24"/>
          <w:szCs w:val="24"/>
        </w:rPr>
        <w:t>”</w:t>
      </w:r>
    </w:p>
    <w:p w:rsidR="00BC4314" w:rsidRPr="00162BB8" w:rsidRDefault="00BC4314" w:rsidP="00162BB8">
      <w:pPr>
        <w:pStyle w:val="NoSpacing"/>
        <w:rPr>
          <w:rFonts w:cs="Arial"/>
          <w:sz w:val="24"/>
          <w:szCs w:val="24"/>
        </w:rPr>
      </w:pPr>
    </w:p>
    <w:p w:rsidR="005A7EE3" w:rsidRPr="00162BB8" w:rsidRDefault="005A7EE3" w:rsidP="00162BB8">
      <w:pPr>
        <w:pStyle w:val="NoSpacing"/>
        <w:rPr>
          <w:rFonts w:cs="Arial"/>
          <w:sz w:val="24"/>
          <w:szCs w:val="24"/>
        </w:rPr>
      </w:pPr>
      <w:r w:rsidRPr="00162BB8">
        <w:rPr>
          <w:rFonts w:cs="Arial"/>
          <w:sz w:val="24"/>
          <w:szCs w:val="24"/>
        </w:rPr>
        <w:t xml:space="preserve">Years ago, when I shared this story with my brother, Kirk, he was very taken by it.  So for Christmas that year I bought a fancy glass jar and filled it with large rocks that had words like </w:t>
      </w:r>
      <w:r w:rsidRPr="00162BB8">
        <w:rPr>
          <w:rFonts w:cs="Arial"/>
          <w:sz w:val="24"/>
          <w:szCs w:val="24"/>
        </w:rPr>
        <w:lastRenderedPageBreak/>
        <w:t>“Love,” and “Kindness,” and “Health</w:t>
      </w:r>
      <w:r w:rsidR="00AF6F04" w:rsidRPr="00162BB8">
        <w:rPr>
          <w:rFonts w:cs="Arial"/>
          <w:sz w:val="24"/>
          <w:szCs w:val="24"/>
        </w:rPr>
        <w:t>,</w:t>
      </w:r>
      <w:r w:rsidRPr="00162BB8">
        <w:rPr>
          <w:rFonts w:cs="Arial"/>
          <w:sz w:val="24"/>
          <w:szCs w:val="24"/>
        </w:rPr>
        <w:t>”</w:t>
      </w:r>
      <w:r w:rsidR="00AF6F04" w:rsidRPr="00162BB8">
        <w:rPr>
          <w:rFonts w:cs="Arial"/>
          <w:sz w:val="24"/>
          <w:szCs w:val="24"/>
        </w:rPr>
        <w:t xml:space="preserve"> and “Patience,” and “Hope,” and “Dream”</w:t>
      </w:r>
      <w:r w:rsidRPr="00162BB8">
        <w:rPr>
          <w:rFonts w:cs="Arial"/>
          <w:sz w:val="24"/>
          <w:szCs w:val="24"/>
        </w:rPr>
        <w:t xml:space="preserve"> cut into their hard face.  I also found some smaller stones with the same kind of words on them and filled in the spaces between the larger stones with them.  I then carefully wrapped the jar and shipped it off to him.  What I learned </w:t>
      </w:r>
      <w:r w:rsidR="006C3399" w:rsidRPr="00162BB8">
        <w:rPr>
          <w:rFonts w:cs="Arial"/>
          <w:sz w:val="24"/>
          <w:szCs w:val="24"/>
        </w:rPr>
        <w:t xml:space="preserve">from this exercise </w:t>
      </w:r>
      <w:r w:rsidRPr="00162BB8">
        <w:rPr>
          <w:rFonts w:cs="Arial"/>
          <w:sz w:val="24"/>
          <w:szCs w:val="24"/>
        </w:rPr>
        <w:t>was that one cannot put stone</w:t>
      </w:r>
      <w:r w:rsidR="00AF6F04" w:rsidRPr="00162BB8">
        <w:rPr>
          <w:rFonts w:cs="Arial"/>
          <w:sz w:val="24"/>
          <w:szCs w:val="24"/>
        </w:rPr>
        <w:t>s</w:t>
      </w:r>
      <w:r w:rsidRPr="00162BB8">
        <w:rPr>
          <w:rFonts w:cs="Arial"/>
          <w:sz w:val="24"/>
          <w:szCs w:val="24"/>
        </w:rPr>
        <w:t xml:space="preserve"> in another’s jar.  The gift </w:t>
      </w:r>
      <w:r w:rsidR="00AF6F04" w:rsidRPr="00162BB8">
        <w:rPr>
          <w:rFonts w:cs="Arial"/>
          <w:sz w:val="24"/>
          <w:szCs w:val="24"/>
        </w:rPr>
        <w:t xml:space="preserve">to </w:t>
      </w:r>
      <w:r w:rsidRPr="00162BB8">
        <w:rPr>
          <w:rFonts w:cs="Arial"/>
          <w:sz w:val="24"/>
          <w:szCs w:val="24"/>
        </w:rPr>
        <w:t xml:space="preserve">my brother arrived </w:t>
      </w:r>
      <w:r w:rsidR="006C3399" w:rsidRPr="00162BB8">
        <w:rPr>
          <w:rFonts w:cs="Arial"/>
          <w:sz w:val="24"/>
          <w:szCs w:val="24"/>
        </w:rPr>
        <w:t xml:space="preserve">with the glass jar </w:t>
      </w:r>
      <w:r w:rsidRPr="00162BB8">
        <w:rPr>
          <w:rFonts w:cs="Arial"/>
          <w:sz w:val="24"/>
          <w:szCs w:val="24"/>
        </w:rPr>
        <w:t>broken into thousands of pieces.  As disappointed as I was, Kirk found his own jar, and then he filled it with the stones I had sent and some he had found</w:t>
      </w:r>
      <w:r w:rsidR="006C3399" w:rsidRPr="00162BB8">
        <w:rPr>
          <w:rFonts w:cs="Arial"/>
          <w:sz w:val="24"/>
          <w:szCs w:val="24"/>
        </w:rPr>
        <w:t xml:space="preserve"> on his own</w:t>
      </w:r>
      <w:r w:rsidRPr="00162BB8">
        <w:rPr>
          <w:rFonts w:cs="Arial"/>
          <w:sz w:val="24"/>
          <w:szCs w:val="24"/>
        </w:rPr>
        <w:t>.  The priorities were now his … not mine imposed upon him.</w:t>
      </w:r>
      <w:r w:rsidR="00AF6F04" w:rsidRPr="00162BB8">
        <w:rPr>
          <w:rFonts w:cs="Arial"/>
          <w:sz w:val="24"/>
          <w:szCs w:val="24"/>
        </w:rPr>
        <w:t xml:space="preserve">  And the jar </w:t>
      </w:r>
      <w:r w:rsidR="006C3399" w:rsidRPr="00162BB8">
        <w:rPr>
          <w:rFonts w:cs="Arial"/>
          <w:sz w:val="24"/>
          <w:szCs w:val="24"/>
        </w:rPr>
        <w:t>sits in his office to this day.</w:t>
      </w:r>
    </w:p>
    <w:p w:rsidR="005A7EE3" w:rsidRPr="00162BB8" w:rsidRDefault="005A7EE3" w:rsidP="00162BB8">
      <w:pPr>
        <w:pStyle w:val="NoSpacing"/>
        <w:rPr>
          <w:rFonts w:cs="Arial"/>
          <w:sz w:val="24"/>
          <w:szCs w:val="24"/>
        </w:rPr>
      </w:pPr>
    </w:p>
    <w:p w:rsidR="005A7EE3" w:rsidRPr="00162BB8" w:rsidRDefault="005A7EE3" w:rsidP="00162BB8">
      <w:pPr>
        <w:pStyle w:val="NoSpacing"/>
        <w:rPr>
          <w:rFonts w:cs="Arial"/>
          <w:sz w:val="24"/>
          <w:szCs w:val="24"/>
        </w:rPr>
      </w:pPr>
      <w:r w:rsidRPr="00162BB8">
        <w:rPr>
          <w:rFonts w:cs="Arial"/>
          <w:sz w:val="24"/>
          <w:szCs w:val="24"/>
        </w:rPr>
        <w:t xml:space="preserve">This Lenten season is a time </w:t>
      </w:r>
      <w:r w:rsidR="00965E58" w:rsidRPr="00162BB8">
        <w:rPr>
          <w:rFonts w:cs="Arial"/>
          <w:sz w:val="24"/>
          <w:szCs w:val="24"/>
        </w:rPr>
        <w:t xml:space="preserve">… in the words to the “Invitation to the Observance of a holy Lent” </w:t>
      </w:r>
      <w:r w:rsidRPr="00162BB8">
        <w:rPr>
          <w:rFonts w:cs="Arial"/>
          <w:sz w:val="24"/>
          <w:szCs w:val="24"/>
        </w:rPr>
        <w:t xml:space="preserve">for “self-examination and repentance.”  In other words, it is a time to take stock of our priorities in life and then put the large stones in the jar first.  </w:t>
      </w:r>
    </w:p>
    <w:p w:rsidR="00BC4314" w:rsidRPr="00162BB8" w:rsidRDefault="00BC4314" w:rsidP="00162BB8">
      <w:pPr>
        <w:pStyle w:val="NoSpacing"/>
        <w:rPr>
          <w:rFonts w:cs="Arial"/>
          <w:sz w:val="24"/>
          <w:szCs w:val="24"/>
        </w:rPr>
      </w:pPr>
    </w:p>
    <w:p w:rsidR="00BC4314" w:rsidRPr="00162BB8" w:rsidRDefault="00BC4314" w:rsidP="00162BB8">
      <w:pPr>
        <w:pStyle w:val="NoSpacing"/>
        <w:rPr>
          <w:rFonts w:cs="Arial"/>
          <w:sz w:val="24"/>
          <w:szCs w:val="24"/>
        </w:rPr>
      </w:pPr>
      <w:r w:rsidRPr="00162BB8">
        <w:rPr>
          <w:rFonts w:cs="Arial"/>
          <w:sz w:val="24"/>
          <w:szCs w:val="24"/>
        </w:rPr>
        <w:t xml:space="preserve">This is true in our corporate life as well as in our individual and family life.  From time to time we have to look at those stones in the jar to make sure that we are putting our resources in the right places, and to see what new stones need to be added.  St. Cyprian’s Mission Statement holds those values that make up those large stones in our jar … this congregation.  </w:t>
      </w:r>
    </w:p>
    <w:p w:rsidR="00BC4314" w:rsidRPr="00162BB8" w:rsidRDefault="00BC4314" w:rsidP="00162BB8">
      <w:pPr>
        <w:pStyle w:val="NoSpacing"/>
        <w:rPr>
          <w:rFonts w:cs="Arial"/>
          <w:sz w:val="24"/>
          <w:szCs w:val="24"/>
        </w:rPr>
      </w:pPr>
    </w:p>
    <w:p w:rsidR="00BC4314" w:rsidRPr="00162BB8" w:rsidRDefault="00BC4314" w:rsidP="00162BB8">
      <w:pPr>
        <w:pStyle w:val="NoSpacing"/>
        <w:rPr>
          <w:rFonts w:cs="Arial"/>
          <w:i/>
          <w:sz w:val="24"/>
          <w:szCs w:val="24"/>
        </w:rPr>
      </w:pPr>
      <w:r w:rsidRPr="00162BB8">
        <w:rPr>
          <w:rFonts w:cs="Arial"/>
          <w:i/>
          <w:sz w:val="24"/>
          <w:szCs w:val="24"/>
        </w:rPr>
        <w:t>St. Cyprian’s is an</w:t>
      </w:r>
      <w:r w:rsidR="00250804" w:rsidRPr="00162BB8">
        <w:rPr>
          <w:rFonts w:cs="Arial"/>
          <w:i/>
          <w:sz w:val="24"/>
          <w:szCs w:val="24"/>
        </w:rPr>
        <w:t xml:space="preserve"> </w:t>
      </w:r>
      <w:r w:rsidRPr="00162BB8">
        <w:rPr>
          <w:rFonts w:cs="Arial"/>
          <w:i/>
          <w:sz w:val="24"/>
          <w:szCs w:val="24"/>
        </w:rPr>
        <w:t>inclusive,</w:t>
      </w:r>
      <w:r w:rsidR="00250804" w:rsidRPr="00162BB8">
        <w:rPr>
          <w:rFonts w:cs="Arial"/>
          <w:i/>
          <w:sz w:val="24"/>
          <w:szCs w:val="24"/>
        </w:rPr>
        <w:t xml:space="preserve"> </w:t>
      </w:r>
      <w:r w:rsidRPr="00162BB8">
        <w:rPr>
          <w:rFonts w:cs="Arial"/>
          <w:i/>
          <w:sz w:val="24"/>
          <w:szCs w:val="24"/>
        </w:rPr>
        <w:t>historic, and progressive community of faith welcoming all into our life and worship as we creatively grow in faith and service to each other, the world around us, and a loving God.</w:t>
      </w:r>
    </w:p>
    <w:p w:rsidR="005A7EE3" w:rsidRPr="00162BB8" w:rsidRDefault="005A7EE3" w:rsidP="00162BB8">
      <w:pPr>
        <w:pStyle w:val="NoSpacing"/>
        <w:rPr>
          <w:rFonts w:cs="Arial"/>
          <w:sz w:val="24"/>
          <w:szCs w:val="24"/>
        </w:rPr>
      </w:pPr>
    </w:p>
    <w:p w:rsidR="00250804" w:rsidRPr="00162BB8" w:rsidRDefault="00250804" w:rsidP="00162BB8">
      <w:pPr>
        <w:pStyle w:val="NoSpacing"/>
        <w:rPr>
          <w:rFonts w:cs="Arial"/>
          <w:sz w:val="24"/>
          <w:szCs w:val="24"/>
        </w:rPr>
      </w:pPr>
      <w:r w:rsidRPr="00162BB8">
        <w:rPr>
          <w:rFonts w:cs="Arial"/>
          <w:sz w:val="24"/>
          <w:szCs w:val="24"/>
        </w:rPr>
        <w:t>We have grown in numbers, ministry and spirit since that Mission Statement was first adopted in 2009, but it has driven our decisions about our common life during the ensuing years.  The Commons at St. Cyprian’s is just one example of both honoring our history and at the same time living into the reality of being a progressive community of faith that welcomes all into our life and worship.  A holy table where all are welcome to partake of the holy food and drink … to fill everyone’s spiritual hunger and thirst … is another.</w:t>
      </w:r>
    </w:p>
    <w:p w:rsidR="00250804" w:rsidRPr="00162BB8" w:rsidRDefault="00250804" w:rsidP="00162BB8">
      <w:pPr>
        <w:pStyle w:val="NoSpacing"/>
        <w:rPr>
          <w:rFonts w:cs="Arial"/>
          <w:sz w:val="24"/>
          <w:szCs w:val="24"/>
        </w:rPr>
      </w:pPr>
    </w:p>
    <w:p w:rsidR="00250804" w:rsidRPr="00162BB8" w:rsidRDefault="00250804" w:rsidP="00162BB8">
      <w:pPr>
        <w:pStyle w:val="NoSpacing"/>
        <w:rPr>
          <w:rFonts w:cs="Arial"/>
          <w:sz w:val="24"/>
          <w:szCs w:val="24"/>
        </w:rPr>
      </w:pPr>
      <w:r w:rsidRPr="00162BB8">
        <w:rPr>
          <w:rFonts w:cs="Arial"/>
          <w:sz w:val="24"/>
          <w:szCs w:val="24"/>
        </w:rPr>
        <w:t>And we are embarking on new ventures to expand that welcome by putting some new stones in the jar</w:t>
      </w:r>
      <w:r w:rsidR="000073DA" w:rsidRPr="00162BB8">
        <w:rPr>
          <w:rFonts w:cs="Arial"/>
          <w:sz w:val="24"/>
          <w:szCs w:val="24"/>
        </w:rPr>
        <w:t xml:space="preserve"> … large stones.  We have too many families with young children who find it difficult to bring them into our worship.  To include those families … especially the children … we will be developing a program for them in the near future.  We will also be utilizing the space in the Mission House to better accommodate our growth in numbers and the various groups that meet in our space.</w:t>
      </w:r>
    </w:p>
    <w:p w:rsidR="000073DA" w:rsidRPr="00162BB8" w:rsidRDefault="000073DA" w:rsidP="00162BB8">
      <w:pPr>
        <w:pStyle w:val="NoSpacing"/>
        <w:rPr>
          <w:rFonts w:cs="Arial"/>
          <w:sz w:val="24"/>
          <w:szCs w:val="24"/>
        </w:rPr>
      </w:pPr>
    </w:p>
    <w:p w:rsidR="000073DA" w:rsidRPr="00162BB8" w:rsidRDefault="000073DA" w:rsidP="00162BB8">
      <w:pPr>
        <w:pStyle w:val="NoSpacing"/>
        <w:rPr>
          <w:rFonts w:cs="Arial"/>
          <w:sz w:val="24"/>
          <w:szCs w:val="24"/>
        </w:rPr>
      </w:pPr>
      <w:r w:rsidRPr="00162BB8">
        <w:rPr>
          <w:rFonts w:cs="Arial"/>
          <w:sz w:val="24"/>
          <w:szCs w:val="24"/>
        </w:rPr>
        <w:t xml:space="preserve">If it is important to us … if it is a priority … then it has to go into the jar first … otherwise it will be crowded out by all the minutia that occupies community life.   </w:t>
      </w:r>
    </w:p>
    <w:p w:rsidR="000073DA" w:rsidRPr="00162BB8" w:rsidRDefault="000073DA" w:rsidP="00162BB8">
      <w:pPr>
        <w:pStyle w:val="NoSpacing"/>
        <w:rPr>
          <w:rFonts w:cs="Arial"/>
          <w:sz w:val="24"/>
          <w:szCs w:val="24"/>
        </w:rPr>
      </w:pPr>
    </w:p>
    <w:p w:rsidR="000073DA" w:rsidRPr="00162BB8" w:rsidRDefault="000073DA" w:rsidP="00162BB8">
      <w:pPr>
        <w:pStyle w:val="NoSpacing"/>
        <w:rPr>
          <w:rFonts w:cs="Arial"/>
          <w:sz w:val="24"/>
          <w:szCs w:val="24"/>
        </w:rPr>
      </w:pPr>
      <w:r w:rsidRPr="00162BB8">
        <w:rPr>
          <w:rFonts w:cs="Arial"/>
          <w:sz w:val="24"/>
          <w:szCs w:val="24"/>
        </w:rPr>
        <w:t xml:space="preserve">This Lenten season is a time … in the words to the “Invitation to the Observance of a holy Lent” for “self-examination and repentance.”  In other words, it is a time to take stock of our priorities in life and then put the large stones in the jar first.  </w:t>
      </w:r>
    </w:p>
    <w:p w:rsidR="000073DA" w:rsidRPr="00162BB8" w:rsidRDefault="000073DA" w:rsidP="00162BB8">
      <w:pPr>
        <w:pStyle w:val="NoSpacing"/>
        <w:rPr>
          <w:rFonts w:cs="Arial"/>
          <w:sz w:val="24"/>
          <w:szCs w:val="24"/>
        </w:rPr>
      </w:pPr>
    </w:p>
    <w:p w:rsidR="00250804" w:rsidRPr="00162BB8" w:rsidRDefault="000073DA" w:rsidP="00162BB8">
      <w:pPr>
        <w:pStyle w:val="NoSpacing"/>
        <w:rPr>
          <w:rFonts w:cs="Arial"/>
          <w:sz w:val="24"/>
          <w:szCs w:val="24"/>
        </w:rPr>
      </w:pPr>
      <w:r w:rsidRPr="00162BB8">
        <w:rPr>
          <w:rFonts w:cs="Arial"/>
          <w:sz w:val="24"/>
          <w:szCs w:val="24"/>
        </w:rPr>
        <w:t>Amen.</w:t>
      </w:r>
      <w:bookmarkStart w:id="0" w:name="_GoBack"/>
      <w:bookmarkEnd w:id="0"/>
    </w:p>
    <w:sectPr w:rsidR="00250804" w:rsidRPr="00162BB8" w:rsidSect="004B347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88D" w:rsidRDefault="0099188D" w:rsidP="006714FB">
      <w:pPr>
        <w:spacing w:after="0" w:line="240" w:lineRule="auto"/>
      </w:pPr>
      <w:r>
        <w:separator/>
      </w:r>
    </w:p>
  </w:endnote>
  <w:endnote w:type="continuationSeparator" w:id="0">
    <w:p w:rsidR="0099188D" w:rsidRDefault="0099188D" w:rsidP="0067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3626"/>
      <w:docPartObj>
        <w:docPartGallery w:val="Page Numbers (Bottom of Page)"/>
        <w:docPartUnique/>
      </w:docPartObj>
    </w:sdtPr>
    <w:sdtEndPr/>
    <w:sdtContent>
      <w:p w:rsidR="00B53EE1" w:rsidRDefault="00E02A08">
        <w:pPr>
          <w:pStyle w:val="Footer"/>
          <w:jc w:val="center"/>
        </w:pPr>
        <w:r>
          <w:fldChar w:fldCharType="begin"/>
        </w:r>
        <w:r>
          <w:instrText xml:space="preserve"> PAGE   \* MERGEFORMAT </w:instrText>
        </w:r>
        <w:r>
          <w:fldChar w:fldCharType="separate"/>
        </w:r>
        <w:r w:rsidR="005F3837">
          <w:rPr>
            <w:noProof/>
          </w:rPr>
          <w:t>1</w:t>
        </w:r>
        <w:r>
          <w:rPr>
            <w:noProof/>
          </w:rPr>
          <w:fldChar w:fldCharType="end"/>
        </w:r>
      </w:p>
    </w:sdtContent>
  </w:sdt>
  <w:p w:rsidR="00B53EE1" w:rsidRDefault="00B53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88D" w:rsidRDefault="0099188D" w:rsidP="006714FB">
      <w:pPr>
        <w:spacing w:after="0" w:line="240" w:lineRule="auto"/>
      </w:pPr>
      <w:r>
        <w:separator/>
      </w:r>
    </w:p>
  </w:footnote>
  <w:footnote w:type="continuationSeparator" w:id="0">
    <w:p w:rsidR="0099188D" w:rsidRDefault="0099188D" w:rsidP="006714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48"/>
    <w:rsid w:val="000073DA"/>
    <w:rsid w:val="000136BE"/>
    <w:rsid w:val="00126857"/>
    <w:rsid w:val="00162BB8"/>
    <w:rsid w:val="00196CA7"/>
    <w:rsid w:val="00210E33"/>
    <w:rsid w:val="00250804"/>
    <w:rsid w:val="002E22D0"/>
    <w:rsid w:val="003059B1"/>
    <w:rsid w:val="004406CB"/>
    <w:rsid w:val="004A3CA7"/>
    <w:rsid w:val="004B3472"/>
    <w:rsid w:val="005422D6"/>
    <w:rsid w:val="005A7EE3"/>
    <w:rsid w:val="005F3837"/>
    <w:rsid w:val="00633D2B"/>
    <w:rsid w:val="006714FB"/>
    <w:rsid w:val="006A01F6"/>
    <w:rsid w:val="006C3399"/>
    <w:rsid w:val="006D138F"/>
    <w:rsid w:val="00774B1B"/>
    <w:rsid w:val="007938EF"/>
    <w:rsid w:val="007D3A72"/>
    <w:rsid w:val="00865903"/>
    <w:rsid w:val="0091667A"/>
    <w:rsid w:val="00926707"/>
    <w:rsid w:val="00965E58"/>
    <w:rsid w:val="0099188D"/>
    <w:rsid w:val="00A93177"/>
    <w:rsid w:val="00AE264A"/>
    <w:rsid w:val="00AF6F04"/>
    <w:rsid w:val="00B53EE1"/>
    <w:rsid w:val="00B83D89"/>
    <w:rsid w:val="00BA6521"/>
    <w:rsid w:val="00BC4314"/>
    <w:rsid w:val="00C533B6"/>
    <w:rsid w:val="00CB181B"/>
    <w:rsid w:val="00CE4A34"/>
    <w:rsid w:val="00D20948"/>
    <w:rsid w:val="00E02A08"/>
    <w:rsid w:val="00E22C82"/>
    <w:rsid w:val="00E668C6"/>
    <w:rsid w:val="00E73F0B"/>
    <w:rsid w:val="00F040E2"/>
    <w:rsid w:val="00F04E89"/>
    <w:rsid w:val="00F95AF3"/>
    <w:rsid w:val="00FD081F"/>
    <w:rsid w:val="00FD1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437B1-E860-4333-B054-3082D06A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0948"/>
    <w:rPr>
      <w:color w:val="0000FF"/>
      <w:u w:val="single"/>
    </w:rPr>
  </w:style>
  <w:style w:type="character" w:customStyle="1" w:styleId="smallcaps">
    <w:name w:val="smallcaps"/>
    <w:basedOn w:val="DefaultParagraphFont"/>
    <w:rsid w:val="00D20948"/>
  </w:style>
  <w:style w:type="character" w:customStyle="1" w:styleId="lex">
    <w:name w:val="lex"/>
    <w:basedOn w:val="DefaultParagraphFont"/>
    <w:rsid w:val="00D20948"/>
  </w:style>
  <w:style w:type="character" w:styleId="Emphasis">
    <w:name w:val="Emphasis"/>
    <w:basedOn w:val="DefaultParagraphFont"/>
    <w:uiPriority w:val="20"/>
    <w:qFormat/>
    <w:rsid w:val="00D20948"/>
    <w:rPr>
      <w:i/>
      <w:iCs/>
    </w:rPr>
  </w:style>
  <w:style w:type="paragraph" w:styleId="NoSpacing">
    <w:name w:val="No Spacing"/>
    <w:uiPriority w:val="1"/>
    <w:qFormat/>
    <w:rsid w:val="00CB181B"/>
    <w:pPr>
      <w:spacing w:after="0" w:line="240" w:lineRule="auto"/>
    </w:pPr>
  </w:style>
  <w:style w:type="paragraph" w:styleId="Header">
    <w:name w:val="header"/>
    <w:basedOn w:val="Normal"/>
    <w:link w:val="HeaderChar"/>
    <w:uiPriority w:val="99"/>
    <w:semiHidden/>
    <w:unhideWhenUsed/>
    <w:rsid w:val="0067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14FB"/>
  </w:style>
  <w:style w:type="paragraph" w:styleId="Footer">
    <w:name w:val="footer"/>
    <w:basedOn w:val="Normal"/>
    <w:link w:val="FooterChar"/>
    <w:uiPriority w:val="99"/>
    <w:unhideWhenUsed/>
    <w:rsid w:val="00671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4FB"/>
  </w:style>
  <w:style w:type="paragraph" w:styleId="BalloonText">
    <w:name w:val="Balloon Text"/>
    <w:basedOn w:val="Normal"/>
    <w:link w:val="BalloonTextChar"/>
    <w:uiPriority w:val="99"/>
    <w:semiHidden/>
    <w:unhideWhenUsed/>
    <w:rsid w:val="00007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3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833804">
      <w:bodyDiv w:val="1"/>
      <w:marLeft w:val="0"/>
      <w:marRight w:val="0"/>
      <w:marTop w:val="0"/>
      <w:marBottom w:val="0"/>
      <w:divBdr>
        <w:top w:val="none" w:sz="0" w:space="0" w:color="auto"/>
        <w:left w:val="none" w:sz="0" w:space="0" w:color="auto"/>
        <w:bottom w:val="none" w:sz="0" w:space="0" w:color="auto"/>
        <w:right w:val="none" w:sz="0" w:space="0" w:color="auto"/>
      </w:divBdr>
      <w:divsChild>
        <w:div w:id="1911109779">
          <w:marLeft w:val="0"/>
          <w:marRight w:val="0"/>
          <w:marTop w:val="0"/>
          <w:marBottom w:val="0"/>
          <w:divBdr>
            <w:top w:val="none" w:sz="0" w:space="0" w:color="auto"/>
            <w:left w:val="none" w:sz="0" w:space="0" w:color="auto"/>
            <w:bottom w:val="none" w:sz="0" w:space="0" w:color="auto"/>
            <w:right w:val="none" w:sz="0" w:space="0" w:color="auto"/>
          </w:divBdr>
        </w:div>
        <w:div w:id="137918062">
          <w:marLeft w:val="0"/>
          <w:marRight w:val="0"/>
          <w:marTop w:val="0"/>
          <w:marBottom w:val="0"/>
          <w:divBdr>
            <w:top w:val="none" w:sz="0" w:space="0" w:color="auto"/>
            <w:left w:val="none" w:sz="0" w:space="0" w:color="auto"/>
            <w:bottom w:val="none" w:sz="0" w:space="0" w:color="auto"/>
            <w:right w:val="none" w:sz="0" w:space="0" w:color="auto"/>
          </w:divBdr>
        </w:div>
        <w:div w:id="1981688588">
          <w:marLeft w:val="0"/>
          <w:marRight w:val="0"/>
          <w:marTop w:val="0"/>
          <w:marBottom w:val="0"/>
          <w:divBdr>
            <w:top w:val="none" w:sz="0" w:space="0" w:color="auto"/>
            <w:left w:val="none" w:sz="0" w:space="0" w:color="auto"/>
            <w:bottom w:val="none" w:sz="0" w:space="0" w:color="auto"/>
            <w:right w:val="none" w:sz="0" w:space="0" w:color="auto"/>
          </w:divBdr>
        </w:div>
        <w:div w:id="176772460">
          <w:marLeft w:val="0"/>
          <w:marRight w:val="0"/>
          <w:marTop w:val="0"/>
          <w:marBottom w:val="0"/>
          <w:divBdr>
            <w:top w:val="none" w:sz="0" w:space="0" w:color="auto"/>
            <w:left w:val="none" w:sz="0" w:space="0" w:color="auto"/>
            <w:bottom w:val="none" w:sz="0" w:space="0" w:color="auto"/>
            <w:right w:val="none" w:sz="0" w:space="0" w:color="auto"/>
          </w:divBdr>
        </w:div>
        <w:div w:id="1025329877">
          <w:marLeft w:val="0"/>
          <w:marRight w:val="0"/>
          <w:marTop w:val="0"/>
          <w:marBottom w:val="0"/>
          <w:divBdr>
            <w:top w:val="none" w:sz="0" w:space="0" w:color="auto"/>
            <w:left w:val="none" w:sz="0" w:space="0" w:color="auto"/>
            <w:bottom w:val="none" w:sz="0" w:space="0" w:color="auto"/>
            <w:right w:val="none" w:sz="0" w:space="0" w:color="auto"/>
          </w:divBdr>
        </w:div>
        <w:div w:id="1809661861">
          <w:marLeft w:val="0"/>
          <w:marRight w:val="0"/>
          <w:marTop w:val="0"/>
          <w:marBottom w:val="0"/>
          <w:divBdr>
            <w:top w:val="none" w:sz="0" w:space="0" w:color="auto"/>
            <w:left w:val="none" w:sz="0" w:space="0" w:color="auto"/>
            <w:bottom w:val="none" w:sz="0" w:space="0" w:color="auto"/>
            <w:right w:val="none" w:sz="0" w:space="0" w:color="auto"/>
          </w:divBdr>
        </w:div>
        <w:div w:id="1225339908">
          <w:marLeft w:val="0"/>
          <w:marRight w:val="0"/>
          <w:marTop w:val="0"/>
          <w:marBottom w:val="0"/>
          <w:divBdr>
            <w:top w:val="none" w:sz="0" w:space="0" w:color="auto"/>
            <w:left w:val="none" w:sz="0" w:space="0" w:color="auto"/>
            <w:bottom w:val="none" w:sz="0" w:space="0" w:color="auto"/>
            <w:right w:val="none" w:sz="0" w:space="0" w:color="auto"/>
          </w:divBdr>
        </w:div>
      </w:divsChild>
    </w:div>
    <w:div w:id="386759747">
      <w:bodyDiv w:val="1"/>
      <w:marLeft w:val="0"/>
      <w:marRight w:val="0"/>
      <w:marTop w:val="0"/>
      <w:marBottom w:val="0"/>
      <w:divBdr>
        <w:top w:val="none" w:sz="0" w:space="0" w:color="auto"/>
        <w:left w:val="none" w:sz="0" w:space="0" w:color="auto"/>
        <w:bottom w:val="none" w:sz="0" w:space="0" w:color="auto"/>
        <w:right w:val="none" w:sz="0" w:space="0" w:color="auto"/>
      </w:divBdr>
      <w:divsChild>
        <w:div w:id="1556431279">
          <w:marLeft w:val="0"/>
          <w:marRight w:val="0"/>
          <w:marTop w:val="0"/>
          <w:marBottom w:val="0"/>
          <w:divBdr>
            <w:top w:val="none" w:sz="0" w:space="0" w:color="auto"/>
            <w:left w:val="none" w:sz="0" w:space="0" w:color="auto"/>
            <w:bottom w:val="none" w:sz="0" w:space="0" w:color="auto"/>
            <w:right w:val="none" w:sz="0" w:space="0" w:color="auto"/>
          </w:divBdr>
        </w:div>
        <w:div w:id="8604881">
          <w:marLeft w:val="0"/>
          <w:marRight w:val="0"/>
          <w:marTop w:val="0"/>
          <w:marBottom w:val="0"/>
          <w:divBdr>
            <w:top w:val="none" w:sz="0" w:space="0" w:color="auto"/>
            <w:left w:val="none" w:sz="0" w:space="0" w:color="auto"/>
            <w:bottom w:val="none" w:sz="0" w:space="0" w:color="auto"/>
            <w:right w:val="none" w:sz="0" w:space="0" w:color="auto"/>
          </w:divBdr>
        </w:div>
      </w:divsChild>
    </w:div>
    <w:div w:id="742724110">
      <w:bodyDiv w:val="1"/>
      <w:marLeft w:val="0"/>
      <w:marRight w:val="0"/>
      <w:marTop w:val="0"/>
      <w:marBottom w:val="0"/>
      <w:divBdr>
        <w:top w:val="none" w:sz="0" w:space="0" w:color="auto"/>
        <w:left w:val="none" w:sz="0" w:space="0" w:color="auto"/>
        <w:bottom w:val="none" w:sz="0" w:space="0" w:color="auto"/>
        <w:right w:val="none" w:sz="0" w:space="0" w:color="auto"/>
      </w:divBdr>
      <w:divsChild>
        <w:div w:id="123501740">
          <w:marLeft w:val="0"/>
          <w:marRight w:val="0"/>
          <w:marTop w:val="0"/>
          <w:marBottom w:val="0"/>
          <w:divBdr>
            <w:top w:val="none" w:sz="0" w:space="0" w:color="auto"/>
            <w:left w:val="none" w:sz="0" w:space="0" w:color="auto"/>
            <w:bottom w:val="none" w:sz="0" w:space="0" w:color="auto"/>
            <w:right w:val="none" w:sz="0" w:space="0" w:color="auto"/>
          </w:divBdr>
        </w:div>
        <w:div w:id="79378611">
          <w:marLeft w:val="0"/>
          <w:marRight w:val="0"/>
          <w:marTop w:val="0"/>
          <w:marBottom w:val="0"/>
          <w:divBdr>
            <w:top w:val="none" w:sz="0" w:space="0" w:color="auto"/>
            <w:left w:val="none" w:sz="0" w:space="0" w:color="auto"/>
            <w:bottom w:val="none" w:sz="0" w:space="0" w:color="auto"/>
            <w:right w:val="none" w:sz="0" w:space="0" w:color="auto"/>
          </w:divBdr>
        </w:div>
        <w:div w:id="1285968513">
          <w:marLeft w:val="0"/>
          <w:marRight w:val="0"/>
          <w:marTop w:val="0"/>
          <w:marBottom w:val="0"/>
          <w:divBdr>
            <w:top w:val="none" w:sz="0" w:space="0" w:color="auto"/>
            <w:left w:val="none" w:sz="0" w:space="0" w:color="auto"/>
            <w:bottom w:val="none" w:sz="0" w:space="0" w:color="auto"/>
            <w:right w:val="none" w:sz="0" w:space="0" w:color="auto"/>
          </w:divBdr>
        </w:div>
        <w:div w:id="1262841085">
          <w:marLeft w:val="0"/>
          <w:marRight w:val="0"/>
          <w:marTop w:val="0"/>
          <w:marBottom w:val="0"/>
          <w:divBdr>
            <w:top w:val="none" w:sz="0" w:space="0" w:color="auto"/>
            <w:left w:val="none" w:sz="0" w:space="0" w:color="auto"/>
            <w:bottom w:val="none" w:sz="0" w:space="0" w:color="auto"/>
            <w:right w:val="none" w:sz="0" w:space="0" w:color="auto"/>
          </w:divBdr>
        </w:div>
        <w:div w:id="1538354421">
          <w:marLeft w:val="0"/>
          <w:marRight w:val="0"/>
          <w:marTop w:val="0"/>
          <w:marBottom w:val="0"/>
          <w:divBdr>
            <w:top w:val="none" w:sz="0" w:space="0" w:color="auto"/>
            <w:left w:val="none" w:sz="0" w:space="0" w:color="auto"/>
            <w:bottom w:val="none" w:sz="0" w:space="0" w:color="auto"/>
            <w:right w:val="none" w:sz="0" w:space="0" w:color="auto"/>
          </w:divBdr>
        </w:div>
        <w:div w:id="252399835">
          <w:marLeft w:val="0"/>
          <w:marRight w:val="0"/>
          <w:marTop w:val="0"/>
          <w:marBottom w:val="0"/>
          <w:divBdr>
            <w:top w:val="none" w:sz="0" w:space="0" w:color="auto"/>
            <w:left w:val="none" w:sz="0" w:space="0" w:color="auto"/>
            <w:bottom w:val="none" w:sz="0" w:space="0" w:color="auto"/>
            <w:right w:val="none" w:sz="0" w:space="0" w:color="auto"/>
          </w:divBdr>
        </w:div>
        <w:div w:id="113984933">
          <w:marLeft w:val="0"/>
          <w:marRight w:val="0"/>
          <w:marTop w:val="0"/>
          <w:marBottom w:val="0"/>
          <w:divBdr>
            <w:top w:val="none" w:sz="0" w:space="0" w:color="auto"/>
            <w:left w:val="none" w:sz="0" w:space="0" w:color="auto"/>
            <w:bottom w:val="none" w:sz="0" w:space="0" w:color="auto"/>
            <w:right w:val="none" w:sz="0" w:space="0" w:color="auto"/>
          </w:divBdr>
        </w:div>
        <w:div w:id="1910649020">
          <w:marLeft w:val="0"/>
          <w:marRight w:val="0"/>
          <w:marTop w:val="0"/>
          <w:marBottom w:val="0"/>
          <w:divBdr>
            <w:top w:val="none" w:sz="0" w:space="0" w:color="auto"/>
            <w:left w:val="none" w:sz="0" w:space="0" w:color="auto"/>
            <w:bottom w:val="none" w:sz="0" w:space="0" w:color="auto"/>
            <w:right w:val="none" w:sz="0" w:space="0" w:color="auto"/>
          </w:divBdr>
        </w:div>
        <w:div w:id="698361473">
          <w:marLeft w:val="0"/>
          <w:marRight w:val="0"/>
          <w:marTop w:val="0"/>
          <w:marBottom w:val="0"/>
          <w:divBdr>
            <w:top w:val="none" w:sz="0" w:space="0" w:color="auto"/>
            <w:left w:val="none" w:sz="0" w:space="0" w:color="auto"/>
            <w:bottom w:val="none" w:sz="0" w:space="0" w:color="auto"/>
            <w:right w:val="none" w:sz="0" w:space="0" w:color="auto"/>
          </w:divBdr>
        </w:div>
      </w:divsChild>
    </w:div>
    <w:div w:id="867378589">
      <w:bodyDiv w:val="1"/>
      <w:marLeft w:val="0"/>
      <w:marRight w:val="0"/>
      <w:marTop w:val="0"/>
      <w:marBottom w:val="0"/>
      <w:divBdr>
        <w:top w:val="none" w:sz="0" w:space="0" w:color="auto"/>
        <w:left w:val="none" w:sz="0" w:space="0" w:color="auto"/>
        <w:bottom w:val="none" w:sz="0" w:space="0" w:color="auto"/>
        <w:right w:val="none" w:sz="0" w:space="0" w:color="auto"/>
      </w:divBdr>
      <w:divsChild>
        <w:div w:id="1749421647">
          <w:marLeft w:val="0"/>
          <w:marRight w:val="0"/>
          <w:marTop w:val="0"/>
          <w:marBottom w:val="0"/>
          <w:divBdr>
            <w:top w:val="none" w:sz="0" w:space="0" w:color="auto"/>
            <w:left w:val="none" w:sz="0" w:space="0" w:color="auto"/>
            <w:bottom w:val="none" w:sz="0" w:space="0" w:color="auto"/>
            <w:right w:val="none" w:sz="0" w:space="0" w:color="auto"/>
          </w:divBdr>
        </w:div>
        <w:div w:id="109519470">
          <w:marLeft w:val="0"/>
          <w:marRight w:val="0"/>
          <w:marTop w:val="0"/>
          <w:marBottom w:val="0"/>
          <w:divBdr>
            <w:top w:val="none" w:sz="0" w:space="0" w:color="auto"/>
            <w:left w:val="none" w:sz="0" w:space="0" w:color="auto"/>
            <w:bottom w:val="none" w:sz="0" w:space="0" w:color="auto"/>
            <w:right w:val="none" w:sz="0" w:space="0" w:color="auto"/>
          </w:divBdr>
        </w:div>
        <w:div w:id="1644699610">
          <w:marLeft w:val="0"/>
          <w:marRight w:val="0"/>
          <w:marTop w:val="0"/>
          <w:marBottom w:val="0"/>
          <w:divBdr>
            <w:top w:val="none" w:sz="0" w:space="0" w:color="auto"/>
            <w:left w:val="none" w:sz="0" w:space="0" w:color="auto"/>
            <w:bottom w:val="none" w:sz="0" w:space="0" w:color="auto"/>
            <w:right w:val="none" w:sz="0" w:space="0" w:color="auto"/>
          </w:divBdr>
        </w:div>
        <w:div w:id="261383299">
          <w:marLeft w:val="0"/>
          <w:marRight w:val="0"/>
          <w:marTop w:val="0"/>
          <w:marBottom w:val="0"/>
          <w:divBdr>
            <w:top w:val="none" w:sz="0" w:space="0" w:color="auto"/>
            <w:left w:val="none" w:sz="0" w:space="0" w:color="auto"/>
            <w:bottom w:val="none" w:sz="0" w:space="0" w:color="auto"/>
            <w:right w:val="none" w:sz="0" w:space="0" w:color="auto"/>
          </w:divBdr>
        </w:div>
        <w:div w:id="645014372">
          <w:marLeft w:val="0"/>
          <w:marRight w:val="0"/>
          <w:marTop w:val="0"/>
          <w:marBottom w:val="0"/>
          <w:divBdr>
            <w:top w:val="none" w:sz="0" w:space="0" w:color="auto"/>
            <w:left w:val="none" w:sz="0" w:space="0" w:color="auto"/>
            <w:bottom w:val="none" w:sz="0" w:space="0" w:color="auto"/>
            <w:right w:val="none" w:sz="0" w:space="0" w:color="auto"/>
          </w:divBdr>
        </w:div>
        <w:div w:id="1199581985">
          <w:marLeft w:val="0"/>
          <w:marRight w:val="0"/>
          <w:marTop w:val="0"/>
          <w:marBottom w:val="0"/>
          <w:divBdr>
            <w:top w:val="none" w:sz="0" w:space="0" w:color="auto"/>
            <w:left w:val="none" w:sz="0" w:space="0" w:color="auto"/>
            <w:bottom w:val="none" w:sz="0" w:space="0" w:color="auto"/>
            <w:right w:val="none" w:sz="0" w:space="0" w:color="auto"/>
          </w:divBdr>
        </w:div>
      </w:divsChild>
    </w:div>
    <w:div w:id="2081292897">
      <w:bodyDiv w:val="1"/>
      <w:marLeft w:val="0"/>
      <w:marRight w:val="0"/>
      <w:marTop w:val="0"/>
      <w:marBottom w:val="0"/>
      <w:divBdr>
        <w:top w:val="none" w:sz="0" w:space="0" w:color="auto"/>
        <w:left w:val="none" w:sz="0" w:space="0" w:color="auto"/>
        <w:bottom w:val="none" w:sz="0" w:space="0" w:color="auto"/>
        <w:right w:val="none" w:sz="0" w:space="0" w:color="auto"/>
      </w:divBdr>
      <w:divsChild>
        <w:div w:id="2037654921">
          <w:marLeft w:val="0"/>
          <w:marRight w:val="0"/>
          <w:marTop w:val="0"/>
          <w:marBottom w:val="0"/>
          <w:divBdr>
            <w:top w:val="none" w:sz="0" w:space="0" w:color="auto"/>
            <w:left w:val="none" w:sz="0" w:space="0" w:color="auto"/>
            <w:bottom w:val="none" w:sz="0" w:space="0" w:color="auto"/>
            <w:right w:val="none" w:sz="0" w:space="0" w:color="auto"/>
          </w:divBdr>
        </w:div>
        <w:div w:id="357507986">
          <w:marLeft w:val="0"/>
          <w:marRight w:val="0"/>
          <w:marTop w:val="0"/>
          <w:marBottom w:val="0"/>
          <w:divBdr>
            <w:top w:val="none" w:sz="0" w:space="0" w:color="auto"/>
            <w:left w:val="none" w:sz="0" w:space="0" w:color="auto"/>
            <w:bottom w:val="none" w:sz="0" w:space="0" w:color="auto"/>
            <w:right w:val="none" w:sz="0" w:space="0" w:color="auto"/>
          </w:divBdr>
        </w:div>
        <w:div w:id="697436317">
          <w:marLeft w:val="0"/>
          <w:marRight w:val="0"/>
          <w:marTop w:val="0"/>
          <w:marBottom w:val="0"/>
          <w:divBdr>
            <w:top w:val="none" w:sz="0" w:space="0" w:color="auto"/>
            <w:left w:val="none" w:sz="0" w:space="0" w:color="auto"/>
            <w:bottom w:val="none" w:sz="0" w:space="0" w:color="auto"/>
            <w:right w:val="none" w:sz="0" w:space="0" w:color="auto"/>
          </w:divBdr>
        </w:div>
        <w:div w:id="1888906357">
          <w:marLeft w:val="0"/>
          <w:marRight w:val="0"/>
          <w:marTop w:val="0"/>
          <w:marBottom w:val="0"/>
          <w:divBdr>
            <w:top w:val="none" w:sz="0" w:space="0" w:color="auto"/>
            <w:left w:val="none" w:sz="0" w:space="0" w:color="auto"/>
            <w:bottom w:val="none" w:sz="0" w:space="0" w:color="auto"/>
            <w:right w:val="none" w:sz="0" w:space="0" w:color="auto"/>
          </w:divBdr>
        </w:div>
        <w:div w:id="1705716088">
          <w:marLeft w:val="0"/>
          <w:marRight w:val="0"/>
          <w:marTop w:val="0"/>
          <w:marBottom w:val="0"/>
          <w:divBdr>
            <w:top w:val="none" w:sz="0" w:space="0" w:color="auto"/>
            <w:left w:val="none" w:sz="0" w:space="0" w:color="auto"/>
            <w:bottom w:val="none" w:sz="0" w:space="0" w:color="auto"/>
            <w:right w:val="none" w:sz="0" w:space="0" w:color="auto"/>
          </w:divBdr>
        </w:div>
        <w:div w:id="38022138">
          <w:marLeft w:val="0"/>
          <w:marRight w:val="0"/>
          <w:marTop w:val="0"/>
          <w:marBottom w:val="0"/>
          <w:divBdr>
            <w:top w:val="none" w:sz="0" w:space="0" w:color="auto"/>
            <w:left w:val="none" w:sz="0" w:space="0" w:color="auto"/>
            <w:bottom w:val="none" w:sz="0" w:space="0" w:color="auto"/>
            <w:right w:val="none" w:sz="0" w:space="0" w:color="auto"/>
          </w:divBdr>
        </w:div>
        <w:div w:id="791704966">
          <w:marLeft w:val="0"/>
          <w:marRight w:val="0"/>
          <w:marTop w:val="0"/>
          <w:marBottom w:val="0"/>
          <w:divBdr>
            <w:top w:val="none" w:sz="0" w:space="0" w:color="auto"/>
            <w:left w:val="none" w:sz="0" w:space="0" w:color="auto"/>
            <w:bottom w:val="none" w:sz="0" w:space="0" w:color="auto"/>
            <w:right w:val="none" w:sz="0" w:space="0" w:color="auto"/>
          </w:divBdr>
        </w:div>
        <w:div w:id="811361380">
          <w:marLeft w:val="0"/>
          <w:marRight w:val="0"/>
          <w:marTop w:val="0"/>
          <w:marBottom w:val="0"/>
          <w:divBdr>
            <w:top w:val="none" w:sz="0" w:space="0" w:color="auto"/>
            <w:left w:val="none" w:sz="0" w:space="0" w:color="auto"/>
            <w:bottom w:val="none" w:sz="0" w:space="0" w:color="auto"/>
            <w:right w:val="none" w:sz="0" w:space="0" w:color="auto"/>
          </w:divBdr>
        </w:div>
        <w:div w:id="1876430572">
          <w:marLeft w:val="0"/>
          <w:marRight w:val="0"/>
          <w:marTop w:val="0"/>
          <w:marBottom w:val="0"/>
          <w:divBdr>
            <w:top w:val="none" w:sz="0" w:space="0" w:color="auto"/>
            <w:left w:val="none" w:sz="0" w:space="0" w:color="auto"/>
            <w:bottom w:val="none" w:sz="0" w:space="0" w:color="auto"/>
            <w:right w:val="none" w:sz="0" w:space="0" w:color="auto"/>
          </w:divBdr>
        </w:div>
        <w:div w:id="1872763606">
          <w:marLeft w:val="0"/>
          <w:marRight w:val="0"/>
          <w:marTop w:val="0"/>
          <w:marBottom w:val="0"/>
          <w:divBdr>
            <w:top w:val="none" w:sz="0" w:space="0" w:color="auto"/>
            <w:left w:val="none" w:sz="0" w:space="0" w:color="auto"/>
            <w:bottom w:val="none" w:sz="0" w:space="0" w:color="auto"/>
            <w:right w:val="none" w:sz="0" w:space="0" w:color="auto"/>
          </w:divBdr>
        </w:div>
        <w:div w:id="258101446">
          <w:marLeft w:val="0"/>
          <w:marRight w:val="0"/>
          <w:marTop w:val="0"/>
          <w:marBottom w:val="0"/>
          <w:divBdr>
            <w:top w:val="none" w:sz="0" w:space="0" w:color="auto"/>
            <w:left w:val="none" w:sz="0" w:space="0" w:color="auto"/>
            <w:bottom w:val="none" w:sz="0" w:space="0" w:color="auto"/>
            <w:right w:val="none" w:sz="0" w:space="0" w:color="auto"/>
          </w:divBdr>
        </w:div>
        <w:div w:id="1654915295">
          <w:marLeft w:val="0"/>
          <w:marRight w:val="0"/>
          <w:marTop w:val="0"/>
          <w:marBottom w:val="0"/>
          <w:divBdr>
            <w:top w:val="none" w:sz="0" w:space="0" w:color="auto"/>
            <w:left w:val="none" w:sz="0" w:space="0" w:color="auto"/>
            <w:bottom w:val="none" w:sz="0" w:space="0" w:color="auto"/>
            <w:right w:val="none" w:sz="0" w:space="0" w:color="auto"/>
          </w:divBdr>
        </w:div>
        <w:div w:id="1757819511">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232394242">
          <w:marLeft w:val="0"/>
          <w:marRight w:val="0"/>
          <w:marTop w:val="0"/>
          <w:marBottom w:val="0"/>
          <w:divBdr>
            <w:top w:val="none" w:sz="0" w:space="0" w:color="auto"/>
            <w:left w:val="none" w:sz="0" w:space="0" w:color="auto"/>
            <w:bottom w:val="none" w:sz="0" w:space="0" w:color="auto"/>
            <w:right w:val="none" w:sz="0" w:space="0" w:color="auto"/>
          </w:divBdr>
        </w:div>
        <w:div w:id="1745762237">
          <w:marLeft w:val="0"/>
          <w:marRight w:val="0"/>
          <w:marTop w:val="0"/>
          <w:marBottom w:val="0"/>
          <w:divBdr>
            <w:top w:val="none" w:sz="0" w:space="0" w:color="auto"/>
            <w:left w:val="none" w:sz="0" w:space="0" w:color="auto"/>
            <w:bottom w:val="none" w:sz="0" w:space="0" w:color="auto"/>
            <w:right w:val="none" w:sz="0" w:space="0" w:color="auto"/>
          </w:divBdr>
        </w:div>
        <w:div w:id="1960255644">
          <w:marLeft w:val="0"/>
          <w:marRight w:val="0"/>
          <w:marTop w:val="0"/>
          <w:marBottom w:val="0"/>
          <w:divBdr>
            <w:top w:val="none" w:sz="0" w:space="0" w:color="auto"/>
            <w:left w:val="none" w:sz="0" w:space="0" w:color="auto"/>
            <w:bottom w:val="none" w:sz="0" w:space="0" w:color="auto"/>
            <w:right w:val="none" w:sz="0" w:space="0" w:color="auto"/>
          </w:divBdr>
        </w:div>
        <w:div w:id="83766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5FA06-9B14-4223-958E-E1688896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Voorhees</dc:creator>
  <cp:keywords/>
  <dc:description/>
  <cp:lastModifiedBy>Ted Voorhees</cp:lastModifiedBy>
  <cp:revision>6</cp:revision>
  <cp:lastPrinted>2016-02-28T14:02:00Z</cp:lastPrinted>
  <dcterms:created xsi:type="dcterms:W3CDTF">2016-02-27T15:39:00Z</dcterms:created>
  <dcterms:modified xsi:type="dcterms:W3CDTF">2016-03-09T15:25:00Z</dcterms:modified>
</cp:coreProperties>
</file>