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D4" w:rsidRPr="000911E4" w:rsidRDefault="005105D4" w:rsidP="000911E4">
      <w:pPr>
        <w:jc w:val="center"/>
        <w:rPr>
          <w:rFonts w:ascii="Calibri" w:hAnsi="Calibri"/>
          <w:b/>
        </w:rPr>
      </w:pPr>
      <w:r w:rsidRPr="000911E4">
        <w:rPr>
          <w:rFonts w:ascii="Calibri" w:hAnsi="Calibri"/>
          <w:b/>
        </w:rPr>
        <w:t>Adve</w:t>
      </w:r>
      <w:bookmarkStart w:id="0" w:name="_GoBack"/>
      <w:bookmarkEnd w:id="0"/>
      <w:r w:rsidRPr="000911E4">
        <w:rPr>
          <w:rFonts w:ascii="Calibri" w:hAnsi="Calibri"/>
          <w:b/>
        </w:rPr>
        <w:t>nt 3</w:t>
      </w:r>
    </w:p>
    <w:p w:rsidR="005105D4" w:rsidRPr="000911E4" w:rsidRDefault="00C14C25" w:rsidP="000911E4">
      <w:pPr>
        <w:jc w:val="center"/>
        <w:rPr>
          <w:rFonts w:ascii="Calibri" w:hAnsi="Calibri"/>
          <w:b/>
        </w:rPr>
      </w:pPr>
      <w:r w:rsidRPr="000911E4">
        <w:rPr>
          <w:rFonts w:ascii="Calibri" w:hAnsi="Calibri"/>
          <w:b/>
        </w:rPr>
        <w:t>December 11, 2016</w:t>
      </w:r>
    </w:p>
    <w:p w:rsidR="005105D4" w:rsidRPr="000911E4" w:rsidRDefault="005105D4" w:rsidP="000911E4">
      <w:pPr>
        <w:jc w:val="center"/>
        <w:rPr>
          <w:rFonts w:ascii="Calibri" w:hAnsi="Calibri"/>
          <w:b/>
        </w:rPr>
      </w:pPr>
    </w:p>
    <w:p w:rsidR="005105D4" w:rsidRPr="000911E4" w:rsidRDefault="005105D4" w:rsidP="000911E4">
      <w:pPr>
        <w:jc w:val="center"/>
        <w:rPr>
          <w:rFonts w:ascii="Calibri" w:hAnsi="Calibri"/>
          <w:b/>
        </w:rPr>
      </w:pPr>
      <w:r w:rsidRPr="000911E4">
        <w:rPr>
          <w:rFonts w:ascii="Calibri" w:hAnsi="Calibri"/>
          <w:b/>
        </w:rPr>
        <w:t>In the name of the God of all Creation,</w:t>
      </w:r>
    </w:p>
    <w:p w:rsidR="005105D4" w:rsidRPr="000911E4" w:rsidRDefault="005105D4" w:rsidP="000911E4">
      <w:pPr>
        <w:jc w:val="center"/>
        <w:rPr>
          <w:rFonts w:ascii="Calibri" w:hAnsi="Calibri"/>
          <w:b/>
        </w:rPr>
      </w:pPr>
      <w:r w:rsidRPr="000911E4">
        <w:rPr>
          <w:rFonts w:ascii="Calibri" w:hAnsi="Calibri"/>
          <w:b/>
        </w:rPr>
        <w:t>The God alive in each of us</w:t>
      </w:r>
      <w:r w:rsidR="00C14C25" w:rsidRPr="000911E4">
        <w:rPr>
          <w:rFonts w:ascii="Calibri" w:hAnsi="Calibri"/>
          <w:b/>
        </w:rPr>
        <w:t xml:space="preserve"> as God was alive in Jesus</w:t>
      </w:r>
      <w:r w:rsidRPr="000911E4">
        <w:rPr>
          <w:rFonts w:ascii="Calibri" w:hAnsi="Calibri"/>
          <w:b/>
        </w:rPr>
        <w:t>,</w:t>
      </w:r>
    </w:p>
    <w:p w:rsidR="005105D4" w:rsidRPr="000911E4" w:rsidRDefault="005105D4" w:rsidP="000911E4">
      <w:pPr>
        <w:jc w:val="center"/>
        <w:rPr>
          <w:rFonts w:ascii="Calibri" w:hAnsi="Calibri"/>
          <w:b/>
        </w:rPr>
      </w:pPr>
      <w:r w:rsidRPr="000911E4">
        <w:rPr>
          <w:rFonts w:ascii="Calibri" w:hAnsi="Calibri"/>
          <w:b/>
        </w:rPr>
        <w:t>And the power of God known in the Spirit.</w:t>
      </w:r>
    </w:p>
    <w:p w:rsidR="005105D4" w:rsidRPr="000911E4" w:rsidRDefault="005105D4" w:rsidP="000911E4">
      <w:pPr>
        <w:jc w:val="center"/>
        <w:rPr>
          <w:rFonts w:ascii="Calibri" w:hAnsi="Calibri"/>
          <w:b/>
        </w:rPr>
      </w:pPr>
      <w:r w:rsidRPr="000911E4">
        <w:rPr>
          <w:rFonts w:ascii="Calibri" w:hAnsi="Calibri"/>
          <w:b/>
        </w:rPr>
        <w:t>Amen.</w:t>
      </w:r>
    </w:p>
    <w:p w:rsidR="005105D4" w:rsidRPr="000911E4" w:rsidRDefault="005105D4" w:rsidP="000911E4">
      <w:pPr>
        <w:jc w:val="center"/>
        <w:rPr>
          <w:rFonts w:ascii="Calibri" w:hAnsi="Calibri"/>
          <w:b/>
        </w:rPr>
      </w:pPr>
    </w:p>
    <w:p w:rsidR="008164E9" w:rsidRPr="000911E4" w:rsidRDefault="008164E9" w:rsidP="000911E4">
      <w:pPr>
        <w:pStyle w:val="NoSpacing"/>
        <w:rPr>
          <w:sz w:val="24"/>
          <w:szCs w:val="24"/>
        </w:rPr>
      </w:pPr>
      <w:r w:rsidRPr="000911E4">
        <w:rPr>
          <w:sz w:val="24"/>
          <w:szCs w:val="24"/>
        </w:rPr>
        <w:t>I don’t know if this has ever happened to you, but you say something to someone and all at once you hear your own words in a way you never heard them before.  “Did I really say that?”  Not in the sense of “Oh my God.  I’m sorry.”  But rather in the sense, “Where did that come from?  I didn’t know I had that thought in me?”</w:t>
      </w:r>
    </w:p>
    <w:p w:rsidR="008164E9" w:rsidRPr="000911E4" w:rsidRDefault="008164E9" w:rsidP="000911E4">
      <w:pPr>
        <w:pStyle w:val="NoSpacing"/>
        <w:rPr>
          <w:sz w:val="24"/>
          <w:szCs w:val="24"/>
        </w:rPr>
      </w:pPr>
    </w:p>
    <w:p w:rsidR="008164E9" w:rsidRPr="000911E4" w:rsidRDefault="008164E9" w:rsidP="000911E4">
      <w:pPr>
        <w:pStyle w:val="NoSpacing"/>
        <w:rPr>
          <w:sz w:val="24"/>
          <w:szCs w:val="24"/>
        </w:rPr>
      </w:pPr>
      <w:r w:rsidRPr="000911E4">
        <w:rPr>
          <w:sz w:val="24"/>
          <w:szCs w:val="24"/>
        </w:rPr>
        <w:t xml:space="preserve">Well, it happened to me last Sunday as I was preaching my sermon.  Near the end of my sermon I said, “Our spiritual ancestors, sages and prophets all point us in the direction of wholeness; that is the most basic essence of our holy scriptures.”  I remember what I was thinking when I wrote it.   But when I read </w:t>
      </w:r>
      <w:r w:rsidR="002C57E1" w:rsidRPr="000911E4">
        <w:rPr>
          <w:sz w:val="24"/>
          <w:szCs w:val="24"/>
        </w:rPr>
        <w:t xml:space="preserve">it as I preached my sermon </w:t>
      </w:r>
      <w:r w:rsidRPr="000911E4">
        <w:rPr>
          <w:sz w:val="24"/>
          <w:szCs w:val="24"/>
        </w:rPr>
        <w:t>something else happened … that sentence, as innocuous as it may seem, is foundational in my faith.  All these stories in our holy scriptures … when taken as a whole … point us in the direction of wholeness … as individuals and as a society.</w:t>
      </w:r>
      <w:r w:rsidR="00C14C25" w:rsidRPr="000911E4">
        <w:rPr>
          <w:sz w:val="24"/>
          <w:szCs w:val="24"/>
        </w:rPr>
        <w:t xml:space="preserve">  Yes, some of the stories are brutal and barbaric … </w:t>
      </w:r>
      <w:r w:rsidR="002C57E1" w:rsidRPr="000911E4">
        <w:rPr>
          <w:sz w:val="24"/>
          <w:szCs w:val="24"/>
        </w:rPr>
        <w:t xml:space="preserve">slaying of whole armies, the Slaughter of the Innocents by Herod, and the </w:t>
      </w:r>
      <w:r w:rsidR="00C14C25" w:rsidRPr="000911E4">
        <w:rPr>
          <w:sz w:val="24"/>
          <w:szCs w:val="24"/>
        </w:rPr>
        <w:t>ultimate beheading of John the Baptist.  But, as a whole, our holy scriptures are pointing us towards a life of wholeness … physical, emotional, and spiritual wholeness for each and every individual and for our society as a whole.</w:t>
      </w:r>
      <w:r w:rsidR="0075253E" w:rsidRPr="000911E4">
        <w:rPr>
          <w:sz w:val="24"/>
          <w:szCs w:val="24"/>
        </w:rPr>
        <w:t xml:space="preserve">  I believe that God is IN everything … but I also believe that EVERYTHING is in God.  When we find wholeness in ourselves, in our relationships, in our communities, and in our world that brings wholeness to God.</w:t>
      </w:r>
    </w:p>
    <w:p w:rsidR="008164E9" w:rsidRPr="000911E4" w:rsidRDefault="008164E9" w:rsidP="000911E4">
      <w:pPr>
        <w:pStyle w:val="NoSpacing"/>
        <w:rPr>
          <w:sz w:val="24"/>
          <w:szCs w:val="24"/>
        </w:rPr>
      </w:pPr>
    </w:p>
    <w:p w:rsidR="005105D4" w:rsidRPr="000911E4" w:rsidRDefault="00C14C25" w:rsidP="000911E4">
      <w:pPr>
        <w:pStyle w:val="NoSpacing"/>
        <w:rPr>
          <w:sz w:val="24"/>
          <w:szCs w:val="24"/>
        </w:rPr>
      </w:pPr>
      <w:r w:rsidRPr="000911E4">
        <w:rPr>
          <w:sz w:val="24"/>
          <w:szCs w:val="24"/>
        </w:rPr>
        <w:t>So, w</w:t>
      </w:r>
      <w:r w:rsidR="005105D4" w:rsidRPr="000911E4">
        <w:rPr>
          <w:sz w:val="24"/>
          <w:szCs w:val="24"/>
        </w:rPr>
        <w:t xml:space="preserve">hat </w:t>
      </w:r>
      <w:r w:rsidRPr="000911E4">
        <w:rPr>
          <w:sz w:val="24"/>
          <w:szCs w:val="24"/>
        </w:rPr>
        <w:t xml:space="preserve">kind of wholeness do </w:t>
      </w:r>
      <w:r w:rsidR="005105D4" w:rsidRPr="000911E4">
        <w:rPr>
          <w:sz w:val="24"/>
          <w:szCs w:val="24"/>
        </w:rPr>
        <w:t xml:space="preserve">you want most in your life?  What is the </w:t>
      </w:r>
      <w:r w:rsidR="00AA6FA0" w:rsidRPr="000911E4">
        <w:rPr>
          <w:sz w:val="24"/>
          <w:szCs w:val="24"/>
        </w:rPr>
        <w:t xml:space="preserve">greatest yearning </w:t>
      </w:r>
      <w:r w:rsidR="005105D4" w:rsidRPr="000911E4">
        <w:rPr>
          <w:sz w:val="24"/>
          <w:szCs w:val="24"/>
        </w:rPr>
        <w:t>of your soul?  What is the life that you would like to see more than anything in the world?</w:t>
      </w:r>
    </w:p>
    <w:p w:rsidR="005105D4" w:rsidRPr="000911E4" w:rsidRDefault="005105D4" w:rsidP="000911E4">
      <w:pPr>
        <w:pStyle w:val="NoSpacing"/>
        <w:rPr>
          <w:sz w:val="24"/>
          <w:szCs w:val="24"/>
        </w:rPr>
      </w:pPr>
    </w:p>
    <w:p w:rsidR="005105D4" w:rsidRPr="000911E4" w:rsidRDefault="005105D4" w:rsidP="000911E4">
      <w:pPr>
        <w:pStyle w:val="NoSpacing"/>
        <w:rPr>
          <w:sz w:val="24"/>
          <w:szCs w:val="24"/>
        </w:rPr>
      </w:pPr>
      <w:r w:rsidRPr="000911E4">
        <w:rPr>
          <w:sz w:val="24"/>
          <w:szCs w:val="24"/>
        </w:rPr>
        <w:t>If your answer is to win the lottery, you are in the wrong place.  I’m talking about that which is closest to your heart and soul</w:t>
      </w:r>
      <w:r w:rsidR="00C14C25" w:rsidRPr="000911E4">
        <w:rPr>
          <w:sz w:val="24"/>
          <w:szCs w:val="24"/>
        </w:rPr>
        <w:t xml:space="preserve"> … that which will bring </w:t>
      </w:r>
      <w:r w:rsidR="0075253E" w:rsidRPr="000911E4">
        <w:rPr>
          <w:sz w:val="24"/>
          <w:szCs w:val="24"/>
        </w:rPr>
        <w:t xml:space="preserve">true </w:t>
      </w:r>
      <w:r w:rsidR="00C14C25" w:rsidRPr="000911E4">
        <w:rPr>
          <w:sz w:val="24"/>
          <w:szCs w:val="24"/>
        </w:rPr>
        <w:t>wholeness</w:t>
      </w:r>
      <w:r w:rsidRPr="000911E4">
        <w:rPr>
          <w:sz w:val="24"/>
          <w:szCs w:val="24"/>
        </w:rPr>
        <w:t xml:space="preserve">.  I’m talking about that which is of ultimate importance </w:t>
      </w:r>
      <w:r w:rsidR="00BB1D2A" w:rsidRPr="000911E4">
        <w:rPr>
          <w:sz w:val="24"/>
          <w:szCs w:val="24"/>
        </w:rPr>
        <w:t>in</w:t>
      </w:r>
      <w:r w:rsidRPr="000911E4">
        <w:rPr>
          <w:sz w:val="24"/>
          <w:szCs w:val="24"/>
        </w:rPr>
        <w:t xml:space="preserve"> your life</w:t>
      </w:r>
      <w:r w:rsidR="00BB1D2A" w:rsidRPr="000911E4">
        <w:rPr>
          <w:sz w:val="24"/>
          <w:szCs w:val="24"/>
        </w:rPr>
        <w:t xml:space="preserve">, in your relationship with those that are closest to you, in your place in the community around you, and that which is of ultimate importance to you in this world.  What is it that you </w:t>
      </w:r>
      <w:r w:rsidR="00AA6FA0" w:rsidRPr="000911E4">
        <w:rPr>
          <w:sz w:val="24"/>
          <w:szCs w:val="24"/>
        </w:rPr>
        <w:t>yearn for in</w:t>
      </w:r>
      <w:r w:rsidR="00BB1D2A" w:rsidRPr="000911E4">
        <w:rPr>
          <w:sz w:val="24"/>
          <w:szCs w:val="24"/>
        </w:rPr>
        <w:t xml:space="preserve"> your life?  What is it that you want for those who are closest to you: your significant other, your children, </w:t>
      </w:r>
      <w:proofErr w:type="gramStart"/>
      <w:r w:rsidR="00BB1D2A" w:rsidRPr="000911E4">
        <w:rPr>
          <w:sz w:val="24"/>
          <w:szCs w:val="24"/>
        </w:rPr>
        <w:t>your</w:t>
      </w:r>
      <w:proofErr w:type="gramEnd"/>
      <w:r w:rsidR="00BB1D2A" w:rsidRPr="000911E4">
        <w:rPr>
          <w:sz w:val="24"/>
          <w:szCs w:val="24"/>
        </w:rPr>
        <w:t xml:space="preserve"> parents, your closest and most intimate friends?  What is it that you want for this community for St. </w:t>
      </w:r>
      <w:r w:rsidR="00C40D2F" w:rsidRPr="000911E4">
        <w:rPr>
          <w:sz w:val="24"/>
          <w:szCs w:val="24"/>
        </w:rPr>
        <w:t>Cyprian’s</w:t>
      </w:r>
      <w:r w:rsidR="00C367BC" w:rsidRPr="000911E4">
        <w:rPr>
          <w:sz w:val="24"/>
          <w:szCs w:val="24"/>
        </w:rPr>
        <w:t>,</w:t>
      </w:r>
      <w:r w:rsidR="00BB1D2A" w:rsidRPr="000911E4">
        <w:rPr>
          <w:sz w:val="24"/>
          <w:szCs w:val="24"/>
        </w:rPr>
        <w:t xml:space="preserve"> for </w:t>
      </w:r>
      <w:r w:rsidR="00C40D2F" w:rsidRPr="000911E4">
        <w:rPr>
          <w:sz w:val="24"/>
          <w:szCs w:val="24"/>
        </w:rPr>
        <w:t>St. Augustine</w:t>
      </w:r>
      <w:r w:rsidR="00C367BC" w:rsidRPr="000911E4">
        <w:rPr>
          <w:sz w:val="24"/>
          <w:szCs w:val="24"/>
        </w:rPr>
        <w:t>, and for our nation</w:t>
      </w:r>
      <w:r w:rsidR="00BB1D2A" w:rsidRPr="000911E4">
        <w:rPr>
          <w:sz w:val="24"/>
          <w:szCs w:val="24"/>
        </w:rPr>
        <w:t xml:space="preserve">?  And what do you </w:t>
      </w:r>
      <w:r w:rsidR="00AA6FA0" w:rsidRPr="000911E4">
        <w:rPr>
          <w:sz w:val="24"/>
          <w:szCs w:val="24"/>
        </w:rPr>
        <w:t>long</w:t>
      </w:r>
      <w:r w:rsidR="00BB1D2A" w:rsidRPr="000911E4">
        <w:rPr>
          <w:sz w:val="24"/>
          <w:szCs w:val="24"/>
        </w:rPr>
        <w:t xml:space="preserve"> for </w:t>
      </w:r>
      <w:r w:rsidR="00AA6FA0" w:rsidRPr="000911E4">
        <w:rPr>
          <w:sz w:val="24"/>
          <w:szCs w:val="24"/>
        </w:rPr>
        <w:t xml:space="preserve">in </w:t>
      </w:r>
      <w:r w:rsidR="00BB1D2A" w:rsidRPr="000911E4">
        <w:rPr>
          <w:sz w:val="24"/>
          <w:szCs w:val="24"/>
        </w:rPr>
        <w:t>this world in which we all live?</w:t>
      </w:r>
    </w:p>
    <w:p w:rsidR="00BB1D2A" w:rsidRPr="000911E4" w:rsidRDefault="00BB1D2A" w:rsidP="000911E4">
      <w:pPr>
        <w:pStyle w:val="NoSpacing"/>
        <w:rPr>
          <w:sz w:val="24"/>
          <w:szCs w:val="24"/>
        </w:rPr>
      </w:pPr>
    </w:p>
    <w:p w:rsidR="00BB1D2A" w:rsidRPr="000911E4" w:rsidRDefault="00BB1D2A" w:rsidP="000911E4">
      <w:pPr>
        <w:pStyle w:val="NoSpacing"/>
        <w:rPr>
          <w:sz w:val="24"/>
          <w:szCs w:val="24"/>
        </w:rPr>
      </w:pPr>
      <w:r w:rsidRPr="000911E4">
        <w:rPr>
          <w:sz w:val="24"/>
          <w:szCs w:val="24"/>
        </w:rPr>
        <w:t xml:space="preserve">These are questions that people have been living with since the beginning of time.  These are the questions that have shaped our world.  These are the questions that have </w:t>
      </w:r>
      <w:r w:rsidRPr="000911E4">
        <w:rPr>
          <w:sz w:val="24"/>
          <w:szCs w:val="24"/>
        </w:rPr>
        <w:lastRenderedPageBreak/>
        <w:t xml:space="preserve">formed our faith.  It is in seeking the answers to these questions that we </w:t>
      </w:r>
      <w:r w:rsidR="00EB42E6" w:rsidRPr="000911E4">
        <w:rPr>
          <w:sz w:val="24"/>
          <w:szCs w:val="24"/>
        </w:rPr>
        <w:t xml:space="preserve">find the divine presence of God in our lives.  </w:t>
      </w:r>
    </w:p>
    <w:p w:rsidR="00EB42E6" w:rsidRPr="000911E4" w:rsidRDefault="00EB42E6" w:rsidP="000911E4">
      <w:pPr>
        <w:pStyle w:val="NoSpacing"/>
        <w:rPr>
          <w:sz w:val="24"/>
          <w:szCs w:val="24"/>
        </w:rPr>
      </w:pPr>
    </w:p>
    <w:p w:rsidR="00EB42E6" w:rsidRPr="000911E4" w:rsidRDefault="0075253E" w:rsidP="000911E4">
      <w:pPr>
        <w:pStyle w:val="NoSpacing"/>
        <w:rPr>
          <w:sz w:val="24"/>
          <w:szCs w:val="24"/>
        </w:rPr>
      </w:pPr>
      <w:r w:rsidRPr="000911E4">
        <w:rPr>
          <w:sz w:val="24"/>
          <w:szCs w:val="24"/>
        </w:rPr>
        <w:t>Throughout</w:t>
      </w:r>
      <w:r w:rsidR="00EB42E6" w:rsidRPr="000911E4">
        <w:rPr>
          <w:sz w:val="24"/>
          <w:szCs w:val="24"/>
        </w:rPr>
        <w:t xml:space="preserve"> this Advent season we have been hearing </w:t>
      </w:r>
      <w:r w:rsidRPr="000911E4">
        <w:rPr>
          <w:sz w:val="24"/>
          <w:szCs w:val="24"/>
        </w:rPr>
        <w:t xml:space="preserve">about </w:t>
      </w:r>
      <w:r w:rsidR="00EB42E6" w:rsidRPr="000911E4">
        <w:rPr>
          <w:sz w:val="24"/>
          <w:szCs w:val="24"/>
        </w:rPr>
        <w:t xml:space="preserve">the yearnings of </w:t>
      </w:r>
      <w:r w:rsidRPr="000911E4">
        <w:rPr>
          <w:sz w:val="24"/>
          <w:szCs w:val="24"/>
        </w:rPr>
        <w:t>God’s</w:t>
      </w:r>
      <w:r w:rsidR="00EB42E6" w:rsidRPr="000911E4">
        <w:rPr>
          <w:sz w:val="24"/>
          <w:szCs w:val="24"/>
        </w:rPr>
        <w:t xml:space="preserve"> people.  </w:t>
      </w:r>
      <w:r w:rsidRPr="000911E4">
        <w:rPr>
          <w:sz w:val="24"/>
          <w:szCs w:val="24"/>
        </w:rPr>
        <w:t>In the readings from the prophet Isaiah, from the Psalm, from the letters of Paul, and from our Gospel reading from Matthew.</w:t>
      </w:r>
    </w:p>
    <w:p w:rsidR="00CA633E" w:rsidRPr="000911E4" w:rsidRDefault="00CA633E" w:rsidP="000911E4">
      <w:pPr>
        <w:pStyle w:val="NoSpacing"/>
        <w:rPr>
          <w:sz w:val="24"/>
          <w:szCs w:val="24"/>
        </w:rPr>
      </w:pPr>
    </w:p>
    <w:p w:rsidR="00C14C25" w:rsidRPr="000911E4" w:rsidRDefault="00C14C25" w:rsidP="000911E4">
      <w:pPr>
        <w:pStyle w:val="NoSpacing"/>
        <w:rPr>
          <w:sz w:val="24"/>
          <w:szCs w:val="24"/>
        </w:rPr>
      </w:pPr>
      <w:r w:rsidRPr="000911E4">
        <w:rPr>
          <w:sz w:val="24"/>
          <w:szCs w:val="24"/>
        </w:rPr>
        <w:t xml:space="preserve">And, on this Third Sunday of Advent, we recited the Song </w:t>
      </w:r>
      <w:r w:rsidR="0075253E" w:rsidRPr="000911E4">
        <w:rPr>
          <w:sz w:val="24"/>
          <w:szCs w:val="24"/>
        </w:rPr>
        <w:t xml:space="preserve">of Mary … the </w:t>
      </w:r>
      <w:proofErr w:type="spellStart"/>
      <w:r w:rsidR="0075253E" w:rsidRPr="000911E4">
        <w:rPr>
          <w:sz w:val="24"/>
          <w:szCs w:val="24"/>
        </w:rPr>
        <w:t>Magnificat</w:t>
      </w:r>
      <w:proofErr w:type="spellEnd"/>
      <w:r w:rsidR="0075253E" w:rsidRPr="000911E4">
        <w:rPr>
          <w:sz w:val="24"/>
          <w:szCs w:val="24"/>
        </w:rPr>
        <w:t xml:space="preserve">.  </w:t>
      </w:r>
      <w:r w:rsidRPr="000911E4">
        <w:rPr>
          <w:sz w:val="24"/>
          <w:szCs w:val="24"/>
        </w:rPr>
        <w:t>The Song of Mary is always an option on the Third Sunday of Advent.  It is from Luke’s gospel.  Mary had gone to visit her cousin Elizabeth</w:t>
      </w:r>
      <w:r w:rsidR="008E6F96" w:rsidRPr="000911E4">
        <w:rPr>
          <w:sz w:val="24"/>
          <w:szCs w:val="24"/>
        </w:rPr>
        <w:t xml:space="preserve"> who was pregnant with John the Baptist at the time.  When Elizabeth saw Mary the baby jumped in her womb.  Elizabeth shared this with the Blessed Virgin Mary who then, according to Luke, starts singing a protest song … “the proud are going to wallow in their own conceit,” she says … “the rich will have nothing and the poor will have all they need” … “those who think they have power will be brought down, and those at the bottom will rise up.”  This sounds to me like the Occupy Wall Street demonstrators, </w:t>
      </w:r>
      <w:r w:rsidR="0075253E" w:rsidRPr="000911E4">
        <w:rPr>
          <w:sz w:val="24"/>
          <w:szCs w:val="24"/>
        </w:rPr>
        <w:t xml:space="preserve">Bernie Sanders supporters, </w:t>
      </w:r>
      <w:r w:rsidR="008E6F96" w:rsidRPr="000911E4">
        <w:rPr>
          <w:sz w:val="24"/>
          <w:szCs w:val="24"/>
        </w:rPr>
        <w:t>or the protestors of the recent election.  Yet these are the words of the Blessed Virgin Mary while talking about the one who will be called the Messiah</w:t>
      </w:r>
      <w:r w:rsidR="0075253E" w:rsidRPr="000911E4">
        <w:rPr>
          <w:sz w:val="24"/>
          <w:szCs w:val="24"/>
        </w:rPr>
        <w:t xml:space="preserve"> … about God’s yearning for this world</w:t>
      </w:r>
      <w:r w:rsidR="008E6F96" w:rsidRPr="000911E4">
        <w:rPr>
          <w:sz w:val="24"/>
          <w:szCs w:val="24"/>
        </w:rPr>
        <w:t xml:space="preserve">.  </w:t>
      </w:r>
    </w:p>
    <w:p w:rsidR="00C14C25" w:rsidRPr="000911E4" w:rsidRDefault="00C14C25" w:rsidP="000911E4">
      <w:pPr>
        <w:pStyle w:val="NoSpacing"/>
        <w:rPr>
          <w:sz w:val="24"/>
          <w:szCs w:val="24"/>
        </w:rPr>
      </w:pPr>
    </w:p>
    <w:p w:rsidR="007133BF" w:rsidRPr="000911E4" w:rsidRDefault="0026553B" w:rsidP="000911E4">
      <w:pPr>
        <w:pStyle w:val="NoSpacing"/>
        <w:rPr>
          <w:sz w:val="24"/>
          <w:szCs w:val="24"/>
        </w:rPr>
      </w:pPr>
      <w:r w:rsidRPr="000911E4">
        <w:rPr>
          <w:sz w:val="24"/>
          <w:szCs w:val="24"/>
        </w:rPr>
        <w:t>All of t</w:t>
      </w:r>
      <w:r w:rsidR="005C6DE4" w:rsidRPr="000911E4">
        <w:rPr>
          <w:sz w:val="24"/>
          <w:szCs w:val="24"/>
        </w:rPr>
        <w:t xml:space="preserve">hese are the yearnings of the people of God, and </w:t>
      </w:r>
      <w:r w:rsidR="00AF3B75" w:rsidRPr="000911E4">
        <w:rPr>
          <w:sz w:val="24"/>
          <w:szCs w:val="24"/>
        </w:rPr>
        <w:t xml:space="preserve">these are the yearnings </w:t>
      </w:r>
      <w:r w:rsidR="005C6DE4" w:rsidRPr="000911E4">
        <w:rPr>
          <w:sz w:val="24"/>
          <w:szCs w:val="24"/>
        </w:rPr>
        <w:t>of God for God’s people</w:t>
      </w:r>
      <w:r w:rsidR="00934BA9" w:rsidRPr="000911E4">
        <w:rPr>
          <w:sz w:val="24"/>
          <w:szCs w:val="24"/>
        </w:rPr>
        <w:t>: j</w:t>
      </w:r>
      <w:r w:rsidR="005C6DE4" w:rsidRPr="000911E4">
        <w:rPr>
          <w:sz w:val="24"/>
          <w:szCs w:val="24"/>
        </w:rPr>
        <w:t xml:space="preserve">ustice and peace, equity and </w:t>
      </w:r>
      <w:r w:rsidR="00934BA9" w:rsidRPr="000911E4">
        <w:rPr>
          <w:sz w:val="24"/>
          <w:szCs w:val="24"/>
        </w:rPr>
        <w:t>safety, healing and com</w:t>
      </w:r>
      <w:r w:rsidR="00FF1850" w:rsidRPr="000911E4">
        <w:rPr>
          <w:sz w:val="24"/>
          <w:szCs w:val="24"/>
        </w:rPr>
        <w:t>passion</w:t>
      </w:r>
      <w:r w:rsidR="00934BA9" w:rsidRPr="000911E4">
        <w:rPr>
          <w:sz w:val="24"/>
          <w:szCs w:val="24"/>
        </w:rPr>
        <w:t xml:space="preserve">.  </w:t>
      </w:r>
    </w:p>
    <w:p w:rsidR="007133BF" w:rsidRPr="000911E4" w:rsidRDefault="007133BF" w:rsidP="000911E4">
      <w:pPr>
        <w:pStyle w:val="NoSpacing"/>
        <w:rPr>
          <w:sz w:val="24"/>
          <w:szCs w:val="24"/>
        </w:rPr>
      </w:pPr>
    </w:p>
    <w:p w:rsidR="007133BF" w:rsidRPr="000911E4" w:rsidRDefault="00AA6FA0" w:rsidP="000911E4">
      <w:pPr>
        <w:pStyle w:val="NoSpacing"/>
        <w:rPr>
          <w:sz w:val="24"/>
          <w:szCs w:val="24"/>
        </w:rPr>
      </w:pPr>
      <w:r w:rsidRPr="000911E4">
        <w:rPr>
          <w:sz w:val="24"/>
          <w:szCs w:val="24"/>
        </w:rPr>
        <w:t xml:space="preserve">Now, </w:t>
      </w:r>
      <w:r w:rsidR="007133BF" w:rsidRPr="000911E4">
        <w:rPr>
          <w:sz w:val="24"/>
          <w:szCs w:val="24"/>
        </w:rPr>
        <w:t xml:space="preserve">I've tried to read the Bible regularly and carefully for </w:t>
      </w:r>
      <w:r w:rsidR="0075253E" w:rsidRPr="000911E4">
        <w:rPr>
          <w:sz w:val="24"/>
          <w:szCs w:val="24"/>
        </w:rPr>
        <w:t>over forty</w:t>
      </w:r>
      <w:r w:rsidR="007133BF" w:rsidRPr="000911E4">
        <w:rPr>
          <w:sz w:val="24"/>
          <w:szCs w:val="24"/>
        </w:rPr>
        <w:t xml:space="preserve"> years, but I must say that I was </w:t>
      </w:r>
      <w:r w:rsidR="00C367BC" w:rsidRPr="000911E4">
        <w:rPr>
          <w:sz w:val="24"/>
          <w:szCs w:val="24"/>
        </w:rPr>
        <w:t>struck</w:t>
      </w:r>
      <w:r w:rsidR="007133BF" w:rsidRPr="000911E4">
        <w:rPr>
          <w:sz w:val="24"/>
          <w:szCs w:val="24"/>
        </w:rPr>
        <w:t xml:space="preserve"> when I read the Scriptures for this week.  The passages from Isaiah, </w:t>
      </w:r>
      <w:r w:rsidR="0075253E" w:rsidRPr="000911E4">
        <w:rPr>
          <w:sz w:val="24"/>
          <w:szCs w:val="24"/>
        </w:rPr>
        <w:t xml:space="preserve">the Psalm we didn’t read, </w:t>
      </w:r>
      <w:r w:rsidR="007133BF" w:rsidRPr="000911E4">
        <w:rPr>
          <w:sz w:val="24"/>
          <w:szCs w:val="24"/>
        </w:rPr>
        <w:t xml:space="preserve">the </w:t>
      </w:r>
      <w:proofErr w:type="spellStart"/>
      <w:r w:rsidR="0075253E" w:rsidRPr="000911E4">
        <w:rPr>
          <w:sz w:val="24"/>
          <w:szCs w:val="24"/>
        </w:rPr>
        <w:t>Magnificat</w:t>
      </w:r>
      <w:proofErr w:type="spellEnd"/>
      <w:r w:rsidR="007133BF" w:rsidRPr="000911E4">
        <w:rPr>
          <w:sz w:val="24"/>
          <w:szCs w:val="24"/>
        </w:rPr>
        <w:t xml:space="preserve">, and Matthew’s gospel all emphasize the people toward whom God is biased.  These Scriptures describe at least eighteen sorts of people in pain who might be forgotten by the world but who are nevertheless remembered by God: the blind, the lame, the diseased, the deaf, the dead, the poor, </w:t>
      </w:r>
      <w:r w:rsidR="0075253E" w:rsidRPr="000911E4">
        <w:rPr>
          <w:sz w:val="24"/>
          <w:szCs w:val="24"/>
        </w:rPr>
        <w:t>those who have no voice</w:t>
      </w:r>
      <w:r w:rsidR="007133BF" w:rsidRPr="000911E4">
        <w:rPr>
          <w:sz w:val="24"/>
          <w:szCs w:val="24"/>
        </w:rPr>
        <w:t>, the oppressed, the hungry, the prisoners, the bowed down, foreigners</w:t>
      </w:r>
      <w:r w:rsidRPr="000911E4">
        <w:rPr>
          <w:sz w:val="24"/>
          <w:szCs w:val="24"/>
        </w:rPr>
        <w:t xml:space="preserve"> and strangers</w:t>
      </w:r>
      <w:r w:rsidR="007133BF" w:rsidRPr="000911E4">
        <w:rPr>
          <w:sz w:val="24"/>
          <w:szCs w:val="24"/>
        </w:rPr>
        <w:t xml:space="preserve">, orphans, widows, the humble, and </w:t>
      </w:r>
      <w:r w:rsidRPr="000911E4">
        <w:rPr>
          <w:sz w:val="24"/>
          <w:szCs w:val="24"/>
        </w:rPr>
        <w:t>also</w:t>
      </w:r>
      <w:r w:rsidR="007133BF" w:rsidRPr="000911E4">
        <w:rPr>
          <w:sz w:val="24"/>
          <w:szCs w:val="24"/>
        </w:rPr>
        <w:t xml:space="preserve">, those with feeble hands, weak knees, and fearful hearts. </w:t>
      </w:r>
    </w:p>
    <w:p w:rsidR="007133BF" w:rsidRPr="000911E4" w:rsidRDefault="007133BF" w:rsidP="000911E4">
      <w:pPr>
        <w:pStyle w:val="NoSpacing"/>
        <w:rPr>
          <w:sz w:val="24"/>
          <w:szCs w:val="24"/>
        </w:rPr>
      </w:pPr>
      <w:r w:rsidRPr="000911E4">
        <w:rPr>
          <w:sz w:val="24"/>
          <w:szCs w:val="24"/>
        </w:rPr>
        <w:t> </w:t>
      </w:r>
    </w:p>
    <w:p w:rsidR="00C367BC" w:rsidRPr="000911E4" w:rsidRDefault="00C367BC" w:rsidP="000911E4">
      <w:pPr>
        <w:pStyle w:val="NoSpacing"/>
        <w:rPr>
          <w:sz w:val="24"/>
          <w:szCs w:val="24"/>
        </w:rPr>
      </w:pPr>
      <w:r w:rsidRPr="000911E4">
        <w:rPr>
          <w:sz w:val="24"/>
          <w:szCs w:val="24"/>
        </w:rPr>
        <w:t>Throughout biblical history the God of Israel has called people to righteousness, and the people have called to their God for peace instead of war, justice instead of tyranny, to feed the hungry and</w:t>
      </w:r>
      <w:r w:rsidR="0026553B" w:rsidRPr="000911E4">
        <w:rPr>
          <w:sz w:val="24"/>
          <w:szCs w:val="24"/>
        </w:rPr>
        <w:t xml:space="preserve"> bring healing to the afflicted … all pointing towards wholeness in individual and community life.</w:t>
      </w:r>
    </w:p>
    <w:p w:rsidR="000D6E69" w:rsidRPr="000911E4" w:rsidRDefault="000D6E69" w:rsidP="000911E4">
      <w:pPr>
        <w:pStyle w:val="NoSpacing"/>
        <w:rPr>
          <w:sz w:val="24"/>
          <w:szCs w:val="24"/>
        </w:rPr>
      </w:pPr>
    </w:p>
    <w:p w:rsidR="000D6E69" w:rsidRPr="000911E4" w:rsidRDefault="000D6E69" w:rsidP="000911E4">
      <w:pPr>
        <w:pStyle w:val="NoSpacing"/>
        <w:rPr>
          <w:sz w:val="24"/>
          <w:szCs w:val="24"/>
        </w:rPr>
      </w:pPr>
      <w:r w:rsidRPr="000911E4">
        <w:rPr>
          <w:sz w:val="24"/>
          <w:szCs w:val="24"/>
        </w:rPr>
        <w:t xml:space="preserve">Is this not what all of us want in our lives, regardless of the time or generation?  Is not this the longing of peoples in all cultures around the world?  We want the world to be whole.  We </w:t>
      </w:r>
      <w:r w:rsidR="00AA6FA0" w:rsidRPr="000911E4">
        <w:rPr>
          <w:sz w:val="24"/>
          <w:szCs w:val="24"/>
        </w:rPr>
        <w:t>yearn for</w:t>
      </w:r>
      <w:r w:rsidRPr="000911E4">
        <w:rPr>
          <w:sz w:val="24"/>
          <w:szCs w:val="24"/>
        </w:rPr>
        <w:t xml:space="preserve"> our communities to be whole.  We </w:t>
      </w:r>
      <w:r w:rsidR="00AA6FA0" w:rsidRPr="000911E4">
        <w:rPr>
          <w:sz w:val="24"/>
          <w:szCs w:val="24"/>
        </w:rPr>
        <w:t>long for</w:t>
      </w:r>
      <w:r w:rsidRPr="000911E4">
        <w:rPr>
          <w:sz w:val="24"/>
          <w:szCs w:val="24"/>
        </w:rPr>
        <w:t xml:space="preserve"> our relationships to be whole.  And we </w:t>
      </w:r>
      <w:r w:rsidR="00AA6FA0" w:rsidRPr="000911E4">
        <w:rPr>
          <w:sz w:val="24"/>
          <w:szCs w:val="24"/>
        </w:rPr>
        <w:t xml:space="preserve">certainly </w:t>
      </w:r>
      <w:r w:rsidR="00F069F5" w:rsidRPr="000911E4">
        <w:rPr>
          <w:sz w:val="24"/>
          <w:szCs w:val="24"/>
        </w:rPr>
        <w:t xml:space="preserve">have the </w:t>
      </w:r>
      <w:r w:rsidR="00AA6FA0" w:rsidRPr="000911E4">
        <w:rPr>
          <w:sz w:val="24"/>
          <w:szCs w:val="24"/>
        </w:rPr>
        <w:t>desire</w:t>
      </w:r>
      <w:r w:rsidRPr="000911E4">
        <w:rPr>
          <w:sz w:val="24"/>
          <w:szCs w:val="24"/>
        </w:rPr>
        <w:t xml:space="preserve"> </w:t>
      </w:r>
      <w:r w:rsidR="00F069F5" w:rsidRPr="000911E4">
        <w:rPr>
          <w:sz w:val="24"/>
          <w:szCs w:val="24"/>
        </w:rPr>
        <w:t xml:space="preserve">that we, </w:t>
      </w:r>
      <w:r w:rsidRPr="000911E4">
        <w:rPr>
          <w:sz w:val="24"/>
          <w:szCs w:val="24"/>
        </w:rPr>
        <w:t>ourselves</w:t>
      </w:r>
      <w:r w:rsidR="00F069F5" w:rsidRPr="000911E4">
        <w:rPr>
          <w:sz w:val="24"/>
          <w:szCs w:val="24"/>
        </w:rPr>
        <w:t>, might</w:t>
      </w:r>
      <w:r w:rsidRPr="000911E4">
        <w:rPr>
          <w:sz w:val="24"/>
          <w:szCs w:val="24"/>
        </w:rPr>
        <w:t xml:space="preserve"> be whole.  </w:t>
      </w:r>
    </w:p>
    <w:p w:rsidR="000D6E69" w:rsidRPr="000911E4" w:rsidRDefault="000D6E69" w:rsidP="000911E4">
      <w:pPr>
        <w:pStyle w:val="NoSpacing"/>
        <w:rPr>
          <w:sz w:val="24"/>
          <w:szCs w:val="24"/>
        </w:rPr>
      </w:pPr>
    </w:p>
    <w:p w:rsidR="000D6E69" w:rsidRPr="000911E4" w:rsidRDefault="000D6E69" w:rsidP="000911E4">
      <w:pPr>
        <w:pStyle w:val="NoSpacing"/>
        <w:rPr>
          <w:sz w:val="24"/>
          <w:szCs w:val="24"/>
        </w:rPr>
      </w:pPr>
      <w:r w:rsidRPr="000911E4">
        <w:rPr>
          <w:sz w:val="24"/>
          <w:szCs w:val="24"/>
        </w:rPr>
        <w:lastRenderedPageBreak/>
        <w:t xml:space="preserve">The world </w:t>
      </w:r>
      <w:r w:rsidR="00AF3B75" w:rsidRPr="000911E4">
        <w:rPr>
          <w:sz w:val="24"/>
          <w:szCs w:val="24"/>
        </w:rPr>
        <w:t xml:space="preserve">as we know it today </w:t>
      </w:r>
      <w:r w:rsidRPr="000911E4">
        <w:rPr>
          <w:sz w:val="24"/>
          <w:szCs w:val="24"/>
        </w:rPr>
        <w:t xml:space="preserve">is not whole.  </w:t>
      </w:r>
      <w:r w:rsidR="0026553B" w:rsidRPr="000911E4">
        <w:rPr>
          <w:sz w:val="24"/>
          <w:szCs w:val="24"/>
        </w:rPr>
        <w:t xml:space="preserve">It is divided by a fear of the stranger … the refugee … the immigrant.  It is divided into the “haves” and the “have-nots.”  It is divided by who to include and who to exclude … who is “in,” and who is “out.”  </w:t>
      </w:r>
      <w:r w:rsidRPr="000911E4">
        <w:rPr>
          <w:sz w:val="24"/>
          <w:szCs w:val="24"/>
        </w:rPr>
        <w:t>A consequence of that division is poverty beyond our imaginings, hunger to the point of famine and starvation, and disease of epidemic proportions.</w:t>
      </w:r>
      <w:r w:rsidR="005C3ED4" w:rsidRPr="000911E4">
        <w:rPr>
          <w:sz w:val="24"/>
          <w:szCs w:val="24"/>
        </w:rPr>
        <w:t xml:space="preserve">  A divided world is a world at war over who will have the power to control the resource</w:t>
      </w:r>
      <w:r w:rsidR="00AF3B75" w:rsidRPr="000911E4">
        <w:rPr>
          <w:sz w:val="24"/>
          <w:szCs w:val="24"/>
        </w:rPr>
        <w:t>s</w:t>
      </w:r>
      <w:r w:rsidR="005C3ED4" w:rsidRPr="000911E4">
        <w:rPr>
          <w:sz w:val="24"/>
          <w:szCs w:val="24"/>
        </w:rPr>
        <w:t xml:space="preserve"> … the very resources to end poverty, hunger and disease.  If we really believe that the god we worship is the God of </w:t>
      </w:r>
      <w:r w:rsidR="005C3ED4" w:rsidRPr="000911E4">
        <w:rPr>
          <w:b/>
          <w:i/>
          <w:sz w:val="24"/>
          <w:szCs w:val="24"/>
        </w:rPr>
        <w:t>ALL</w:t>
      </w:r>
      <w:r w:rsidR="005C3ED4" w:rsidRPr="000911E4">
        <w:rPr>
          <w:sz w:val="24"/>
          <w:szCs w:val="24"/>
        </w:rPr>
        <w:t xml:space="preserve"> creation then we must recognize that we are merely stewards of this bounty that is to be shared in justice with </w:t>
      </w:r>
      <w:r w:rsidR="00AF3B75" w:rsidRPr="000911E4">
        <w:rPr>
          <w:b/>
          <w:i/>
          <w:sz w:val="24"/>
          <w:szCs w:val="24"/>
        </w:rPr>
        <w:t>ALL</w:t>
      </w:r>
      <w:r w:rsidR="005C3ED4" w:rsidRPr="000911E4">
        <w:rPr>
          <w:sz w:val="24"/>
          <w:szCs w:val="24"/>
        </w:rPr>
        <w:t xml:space="preserve"> of God’s creatures.  If we are </w:t>
      </w:r>
      <w:r w:rsidR="00AF3B75" w:rsidRPr="000911E4">
        <w:rPr>
          <w:sz w:val="24"/>
          <w:szCs w:val="24"/>
        </w:rPr>
        <w:t xml:space="preserve">truly </w:t>
      </w:r>
      <w:r w:rsidR="005C3ED4" w:rsidRPr="000911E4">
        <w:rPr>
          <w:sz w:val="24"/>
          <w:szCs w:val="24"/>
        </w:rPr>
        <w:t>one global family, then every war we fight is a civil war.</w:t>
      </w:r>
    </w:p>
    <w:p w:rsidR="005C3ED4" w:rsidRPr="000911E4" w:rsidRDefault="005C3ED4" w:rsidP="000911E4">
      <w:pPr>
        <w:pStyle w:val="NoSpacing"/>
        <w:rPr>
          <w:sz w:val="24"/>
          <w:szCs w:val="24"/>
        </w:rPr>
      </w:pPr>
    </w:p>
    <w:p w:rsidR="005C3ED4" w:rsidRPr="000911E4" w:rsidRDefault="005C3ED4" w:rsidP="000911E4">
      <w:pPr>
        <w:pStyle w:val="NoSpacing"/>
        <w:rPr>
          <w:sz w:val="24"/>
          <w:szCs w:val="24"/>
        </w:rPr>
      </w:pPr>
      <w:r w:rsidRPr="000911E4">
        <w:rPr>
          <w:sz w:val="24"/>
          <w:szCs w:val="24"/>
        </w:rPr>
        <w:t>God’s desire for us is wholeness.  Our yearning, as people of faith, is for God’s desire to be fulfilled.</w:t>
      </w:r>
    </w:p>
    <w:p w:rsidR="005C3ED4" w:rsidRPr="000911E4" w:rsidRDefault="005C3ED4" w:rsidP="000911E4">
      <w:pPr>
        <w:pStyle w:val="NoSpacing"/>
        <w:rPr>
          <w:sz w:val="24"/>
          <w:szCs w:val="24"/>
        </w:rPr>
      </w:pPr>
    </w:p>
    <w:p w:rsidR="005C3ED4" w:rsidRPr="000911E4" w:rsidRDefault="008525CE" w:rsidP="000911E4">
      <w:pPr>
        <w:pStyle w:val="NoSpacing"/>
        <w:rPr>
          <w:sz w:val="24"/>
          <w:szCs w:val="24"/>
        </w:rPr>
      </w:pPr>
      <w:r w:rsidRPr="000911E4">
        <w:rPr>
          <w:sz w:val="24"/>
          <w:szCs w:val="24"/>
        </w:rPr>
        <w:t>Last week we heard John the Baptist describing this yearning for a messiah.  John was baptizing with water, but the one to follow John, the one who would fulfill this messianic yearning, would baptize with the Holy Spirit and fire.  He would cut down the tree that did not produce good fruit, and he would separate the wheat from the chaff.</w:t>
      </w:r>
      <w:r w:rsidR="00FF1850" w:rsidRPr="000911E4">
        <w:rPr>
          <w:sz w:val="24"/>
          <w:szCs w:val="24"/>
        </w:rPr>
        <w:t xml:space="preserve"> </w:t>
      </w:r>
      <w:r w:rsidR="005C3ED4" w:rsidRPr="000911E4">
        <w:rPr>
          <w:sz w:val="24"/>
          <w:szCs w:val="24"/>
        </w:rPr>
        <w:t xml:space="preserve"> </w:t>
      </w:r>
    </w:p>
    <w:p w:rsidR="008525CE" w:rsidRPr="000911E4" w:rsidRDefault="008525CE" w:rsidP="000911E4">
      <w:pPr>
        <w:pStyle w:val="NoSpacing"/>
        <w:rPr>
          <w:sz w:val="24"/>
          <w:szCs w:val="24"/>
        </w:rPr>
      </w:pPr>
    </w:p>
    <w:p w:rsidR="008525CE" w:rsidRPr="000911E4" w:rsidRDefault="008525CE" w:rsidP="000911E4">
      <w:pPr>
        <w:pStyle w:val="NoSpacing"/>
        <w:rPr>
          <w:sz w:val="24"/>
          <w:szCs w:val="24"/>
        </w:rPr>
      </w:pPr>
      <w:r w:rsidRPr="000911E4">
        <w:rPr>
          <w:sz w:val="24"/>
          <w:szCs w:val="24"/>
        </w:rPr>
        <w:t xml:space="preserve">Later, John the Baptist was arrested.  While in prison he heard of the things Jesus was doing … this </w:t>
      </w:r>
      <w:r w:rsidR="00891E04" w:rsidRPr="000911E4">
        <w:rPr>
          <w:sz w:val="24"/>
          <w:szCs w:val="24"/>
        </w:rPr>
        <w:t>Jesus</w:t>
      </w:r>
      <w:r w:rsidRPr="000911E4">
        <w:rPr>
          <w:sz w:val="24"/>
          <w:szCs w:val="24"/>
        </w:rPr>
        <w:t xml:space="preserve"> that John had baptized.  He sent word to Jesus and asked if, indeed, Jesus was the messiah for whom they were waiting.  Jesus answered not with a report of judgment such as John had predicted, but </w:t>
      </w:r>
      <w:r w:rsidR="00891E04" w:rsidRPr="000911E4">
        <w:rPr>
          <w:sz w:val="24"/>
          <w:szCs w:val="24"/>
        </w:rPr>
        <w:t xml:space="preserve">with a report </w:t>
      </w:r>
      <w:r w:rsidRPr="000911E4">
        <w:rPr>
          <w:sz w:val="24"/>
          <w:szCs w:val="24"/>
        </w:rPr>
        <w:t>of bringing wholeness to those most in need.</w:t>
      </w:r>
    </w:p>
    <w:p w:rsidR="008525CE" w:rsidRPr="000911E4" w:rsidRDefault="008525CE" w:rsidP="000911E4">
      <w:pPr>
        <w:pStyle w:val="NoSpacing"/>
        <w:rPr>
          <w:sz w:val="24"/>
          <w:szCs w:val="24"/>
        </w:rPr>
      </w:pPr>
    </w:p>
    <w:p w:rsidR="008525CE" w:rsidRPr="000911E4" w:rsidRDefault="008525CE" w:rsidP="000911E4">
      <w:pPr>
        <w:pStyle w:val="NoSpacing"/>
        <w:ind w:left="720"/>
        <w:rPr>
          <w:b/>
          <w:i/>
          <w:sz w:val="24"/>
          <w:szCs w:val="24"/>
        </w:rPr>
      </w:pPr>
      <w:r w:rsidRPr="000911E4">
        <w:rPr>
          <w:b/>
          <w:i/>
          <w:sz w:val="24"/>
          <w:szCs w:val="24"/>
        </w:rPr>
        <w:t>The blind receive their sight, the lame walk, the lepers are cleansed, the deaf hear, the dead are raised, and the poor have good news brought to them.</w:t>
      </w:r>
    </w:p>
    <w:p w:rsidR="008525CE" w:rsidRPr="000911E4" w:rsidRDefault="008525CE" w:rsidP="000911E4">
      <w:pPr>
        <w:pStyle w:val="NoSpacing"/>
        <w:rPr>
          <w:b/>
          <w:i/>
          <w:sz w:val="24"/>
          <w:szCs w:val="24"/>
        </w:rPr>
      </w:pPr>
    </w:p>
    <w:p w:rsidR="008525CE" w:rsidRPr="000911E4" w:rsidRDefault="003D1503" w:rsidP="000911E4">
      <w:pPr>
        <w:pStyle w:val="NoSpacing"/>
        <w:rPr>
          <w:sz w:val="24"/>
          <w:szCs w:val="24"/>
        </w:rPr>
      </w:pPr>
      <w:r w:rsidRPr="000911E4">
        <w:rPr>
          <w:sz w:val="24"/>
          <w:szCs w:val="24"/>
        </w:rPr>
        <w:t xml:space="preserve">The answer Jesus gave sounds a lot like the yearnings written by the prophet Isaiah.  </w:t>
      </w:r>
      <w:r w:rsidR="008525CE" w:rsidRPr="000911E4">
        <w:rPr>
          <w:sz w:val="24"/>
          <w:szCs w:val="24"/>
        </w:rPr>
        <w:t xml:space="preserve">Jesus went on to say that some might be offended by this answer.  One has to wonder why someone </w:t>
      </w:r>
      <w:r w:rsidR="00891E04" w:rsidRPr="000911E4">
        <w:rPr>
          <w:sz w:val="24"/>
          <w:szCs w:val="24"/>
        </w:rPr>
        <w:t xml:space="preserve">might </w:t>
      </w:r>
      <w:r w:rsidR="008525CE" w:rsidRPr="000911E4">
        <w:rPr>
          <w:sz w:val="24"/>
          <w:szCs w:val="24"/>
        </w:rPr>
        <w:t>be offended</w:t>
      </w:r>
      <w:r w:rsidR="00891E04" w:rsidRPr="000911E4">
        <w:rPr>
          <w:sz w:val="24"/>
          <w:szCs w:val="24"/>
        </w:rPr>
        <w:t xml:space="preserve">.  </w:t>
      </w:r>
      <w:r w:rsidR="0075253E" w:rsidRPr="000911E4">
        <w:rPr>
          <w:sz w:val="24"/>
          <w:szCs w:val="24"/>
        </w:rPr>
        <w:t xml:space="preserve">But we need only look around us in this political climate and notice those who are offended by such sentiments.  </w:t>
      </w:r>
      <w:r w:rsidR="00AA0DF5" w:rsidRPr="000911E4">
        <w:rPr>
          <w:sz w:val="24"/>
          <w:szCs w:val="24"/>
        </w:rPr>
        <w:t>Yet</w:t>
      </w:r>
      <w:r w:rsidR="00891E04" w:rsidRPr="000911E4">
        <w:rPr>
          <w:sz w:val="24"/>
          <w:szCs w:val="24"/>
        </w:rPr>
        <w:t xml:space="preserve">, this </w:t>
      </w:r>
      <w:r w:rsidR="00AA0DF5" w:rsidRPr="000911E4">
        <w:rPr>
          <w:sz w:val="24"/>
          <w:szCs w:val="24"/>
        </w:rPr>
        <w:t>are</w:t>
      </w:r>
      <w:r w:rsidR="00891E04" w:rsidRPr="000911E4">
        <w:rPr>
          <w:sz w:val="24"/>
          <w:szCs w:val="24"/>
        </w:rPr>
        <w:t xml:space="preserve"> certainly not the actions of the messiah</w:t>
      </w:r>
      <w:r w:rsidR="00AA0DF5" w:rsidRPr="000911E4">
        <w:rPr>
          <w:sz w:val="24"/>
          <w:szCs w:val="24"/>
        </w:rPr>
        <w:t xml:space="preserve"> that </w:t>
      </w:r>
      <w:r w:rsidR="00891E04" w:rsidRPr="000911E4">
        <w:rPr>
          <w:sz w:val="24"/>
          <w:szCs w:val="24"/>
        </w:rPr>
        <w:t xml:space="preserve">John the Baptist had described.  </w:t>
      </w:r>
      <w:r w:rsidR="00AA0DF5" w:rsidRPr="000911E4">
        <w:rPr>
          <w:sz w:val="24"/>
          <w:szCs w:val="24"/>
        </w:rPr>
        <w:t>Remember, John had predicted judgment, but i</w:t>
      </w:r>
      <w:r w:rsidR="00891E04" w:rsidRPr="000911E4">
        <w:rPr>
          <w:sz w:val="24"/>
          <w:szCs w:val="24"/>
        </w:rPr>
        <w:t xml:space="preserve">nstead of judgment was compassion and healing.  Instead of separating the wheat from the chaff, Jesus was pointing to </w:t>
      </w:r>
      <w:r w:rsidRPr="000911E4">
        <w:rPr>
          <w:sz w:val="24"/>
          <w:szCs w:val="24"/>
        </w:rPr>
        <w:t xml:space="preserve">healing and </w:t>
      </w:r>
      <w:r w:rsidR="00891E04" w:rsidRPr="000911E4">
        <w:rPr>
          <w:sz w:val="24"/>
          <w:szCs w:val="24"/>
        </w:rPr>
        <w:t>wholeness.  Instead of cutting down the tree that didn’t provide fruit, Jesus was nurturing the poor, and the blind, and the lame, and the deaf back into life.</w:t>
      </w:r>
    </w:p>
    <w:p w:rsidR="00891E04" w:rsidRPr="000911E4" w:rsidRDefault="00891E04" w:rsidP="000911E4">
      <w:pPr>
        <w:pStyle w:val="NoSpacing"/>
        <w:rPr>
          <w:sz w:val="24"/>
          <w:szCs w:val="24"/>
        </w:rPr>
      </w:pPr>
    </w:p>
    <w:p w:rsidR="00891E04" w:rsidRPr="000911E4" w:rsidRDefault="00891E04" w:rsidP="000911E4">
      <w:pPr>
        <w:pStyle w:val="NoSpacing"/>
        <w:rPr>
          <w:sz w:val="24"/>
          <w:szCs w:val="24"/>
        </w:rPr>
      </w:pPr>
      <w:r w:rsidRPr="000911E4">
        <w:rPr>
          <w:sz w:val="24"/>
          <w:szCs w:val="24"/>
        </w:rPr>
        <w:t xml:space="preserve">What do we want most in our lives?  What do we want most for the people we love, and for our community, </w:t>
      </w:r>
      <w:r w:rsidR="00C367BC" w:rsidRPr="000911E4">
        <w:rPr>
          <w:sz w:val="24"/>
          <w:szCs w:val="24"/>
        </w:rPr>
        <w:t xml:space="preserve">for our nation, </w:t>
      </w:r>
      <w:r w:rsidRPr="000911E4">
        <w:rPr>
          <w:sz w:val="24"/>
          <w:szCs w:val="24"/>
        </w:rPr>
        <w:t xml:space="preserve">and for the world?  </w:t>
      </w:r>
      <w:r w:rsidR="00235843" w:rsidRPr="000911E4">
        <w:rPr>
          <w:sz w:val="24"/>
          <w:szCs w:val="24"/>
        </w:rPr>
        <w:t xml:space="preserve">It is these desires that are </w:t>
      </w:r>
      <w:r w:rsidRPr="000911E4">
        <w:rPr>
          <w:sz w:val="24"/>
          <w:szCs w:val="24"/>
        </w:rPr>
        <w:t>our yearnings.  What we long for most of all is wholeness in ourselves, in our families, and in the world.</w:t>
      </w:r>
    </w:p>
    <w:p w:rsidR="00891E04" w:rsidRPr="000911E4" w:rsidRDefault="00891E04" w:rsidP="000911E4">
      <w:pPr>
        <w:pStyle w:val="NoSpacing"/>
        <w:rPr>
          <w:sz w:val="24"/>
          <w:szCs w:val="24"/>
        </w:rPr>
      </w:pPr>
    </w:p>
    <w:p w:rsidR="00891E04" w:rsidRPr="000911E4" w:rsidRDefault="00891E04" w:rsidP="000911E4">
      <w:pPr>
        <w:pStyle w:val="NoSpacing"/>
        <w:rPr>
          <w:sz w:val="24"/>
          <w:szCs w:val="24"/>
        </w:rPr>
      </w:pPr>
      <w:r w:rsidRPr="000911E4">
        <w:rPr>
          <w:sz w:val="24"/>
          <w:szCs w:val="24"/>
        </w:rPr>
        <w:lastRenderedPageBreak/>
        <w:t xml:space="preserve">God sent his son Jesus to fulfill </w:t>
      </w:r>
      <w:r w:rsidR="00235843" w:rsidRPr="000911E4">
        <w:rPr>
          <w:sz w:val="24"/>
          <w:szCs w:val="24"/>
        </w:rPr>
        <w:t>those</w:t>
      </w:r>
      <w:r w:rsidRPr="000911E4">
        <w:rPr>
          <w:sz w:val="24"/>
          <w:szCs w:val="24"/>
        </w:rPr>
        <w:t xml:space="preserve"> yearning</w:t>
      </w:r>
      <w:r w:rsidR="00235843" w:rsidRPr="000911E4">
        <w:rPr>
          <w:sz w:val="24"/>
          <w:szCs w:val="24"/>
        </w:rPr>
        <w:t>s</w:t>
      </w:r>
      <w:r w:rsidRPr="000911E4">
        <w:rPr>
          <w:sz w:val="24"/>
          <w:szCs w:val="24"/>
        </w:rPr>
        <w:t xml:space="preserve"> of our ancient spiritual ancestors.  But </w:t>
      </w:r>
      <w:r w:rsidR="00235843" w:rsidRPr="000911E4">
        <w:rPr>
          <w:sz w:val="24"/>
          <w:szCs w:val="24"/>
        </w:rPr>
        <w:t xml:space="preserve">God sent a </w:t>
      </w:r>
      <w:r w:rsidRPr="000911E4">
        <w:rPr>
          <w:sz w:val="24"/>
          <w:szCs w:val="24"/>
        </w:rPr>
        <w:t xml:space="preserve">messiah humbly </w:t>
      </w:r>
      <w:r w:rsidR="003D1503" w:rsidRPr="000911E4">
        <w:rPr>
          <w:sz w:val="24"/>
          <w:szCs w:val="24"/>
        </w:rPr>
        <w:t xml:space="preserve">born </w:t>
      </w:r>
      <w:r w:rsidR="0026553B" w:rsidRPr="000911E4">
        <w:rPr>
          <w:sz w:val="24"/>
          <w:szCs w:val="24"/>
        </w:rPr>
        <w:t xml:space="preserve">to a homeless family </w:t>
      </w:r>
      <w:r w:rsidR="003D1503" w:rsidRPr="000911E4">
        <w:rPr>
          <w:sz w:val="24"/>
          <w:szCs w:val="24"/>
        </w:rPr>
        <w:t xml:space="preserve">in </w:t>
      </w:r>
      <w:r w:rsidR="00235843" w:rsidRPr="000911E4">
        <w:rPr>
          <w:sz w:val="24"/>
          <w:szCs w:val="24"/>
        </w:rPr>
        <w:t>an</w:t>
      </w:r>
      <w:r w:rsidR="003D1503" w:rsidRPr="000911E4">
        <w:rPr>
          <w:sz w:val="24"/>
          <w:szCs w:val="24"/>
        </w:rPr>
        <w:t xml:space="preserve"> outbuilding.  Instead of power</w:t>
      </w:r>
      <w:r w:rsidR="00235843" w:rsidRPr="000911E4">
        <w:rPr>
          <w:sz w:val="24"/>
          <w:szCs w:val="24"/>
        </w:rPr>
        <w:t xml:space="preserve"> from the top down,</w:t>
      </w:r>
      <w:r w:rsidR="003D1503" w:rsidRPr="000911E4">
        <w:rPr>
          <w:sz w:val="24"/>
          <w:szCs w:val="24"/>
        </w:rPr>
        <w:t xml:space="preserve"> Jesus embraced healing and transformation of life from the bottom up.  He surprised even John the Baptist … and he is coming again to surprise us</w:t>
      </w:r>
      <w:r w:rsidR="00235843" w:rsidRPr="000911E4">
        <w:rPr>
          <w:sz w:val="24"/>
          <w:szCs w:val="24"/>
        </w:rPr>
        <w:t>.</w:t>
      </w:r>
    </w:p>
    <w:p w:rsidR="003D1503" w:rsidRPr="000911E4" w:rsidRDefault="003D1503" w:rsidP="000911E4">
      <w:pPr>
        <w:pStyle w:val="NoSpacing"/>
        <w:rPr>
          <w:sz w:val="24"/>
          <w:szCs w:val="24"/>
        </w:rPr>
      </w:pPr>
    </w:p>
    <w:p w:rsidR="003D1503" w:rsidRPr="000911E4" w:rsidRDefault="00235843" w:rsidP="000911E4">
      <w:pPr>
        <w:pStyle w:val="NoSpacing"/>
        <w:rPr>
          <w:sz w:val="24"/>
          <w:szCs w:val="24"/>
        </w:rPr>
      </w:pPr>
      <w:r w:rsidRPr="000911E4">
        <w:rPr>
          <w:sz w:val="24"/>
          <w:szCs w:val="24"/>
        </w:rPr>
        <w:t>In just two weeks we will celebrate the birth of God’s son.  We will celebrate the incarnation of the divine spirit of God manifested in the life of humanity.  We will celebrate the coming of the messiah to fulfill the yearnings of God’s people … the yearnings of God’s people 2</w:t>
      </w:r>
      <w:r w:rsidR="00C367BC" w:rsidRPr="000911E4">
        <w:rPr>
          <w:sz w:val="24"/>
          <w:szCs w:val="24"/>
        </w:rPr>
        <w:t>,</w:t>
      </w:r>
      <w:r w:rsidRPr="000911E4">
        <w:rPr>
          <w:sz w:val="24"/>
          <w:szCs w:val="24"/>
        </w:rPr>
        <w:t>000 years ago, and the yearnings of God’s people today.  It would be wonderful if God would send a savior that would upright the world with judgment and power.  But the story tells us something different.</w:t>
      </w:r>
    </w:p>
    <w:p w:rsidR="00235843" w:rsidRPr="000911E4" w:rsidRDefault="00235843" w:rsidP="000911E4">
      <w:pPr>
        <w:pStyle w:val="NoSpacing"/>
        <w:rPr>
          <w:sz w:val="24"/>
          <w:szCs w:val="24"/>
        </w:rPr>
      </w:pPr>
    </w:p>
    <w:p w:rsidR="00235843" w:rsidRPr="000911E4" w:rsidRDefault="00235843" w:rsidP="000911E4">
      <w:pPr>
        <w:pStyle w:val="NoSpacing"/>
        <w:rPr>
          <w:sz w:val="24"/>
          <w:szCs w:val="24"/>
        </w:rPr>
      </w:pPr>
      <w:r w:rsidRPr="000911E4">
        <w:rPr>
          <w:sz w:val="24"/>
          <w:szCs w:val="24"/>
        </w:rPr>
        <w:t>Yes, the world will be turned upside down, but from the inside out and from the bottom up</w:t>
      </w:r>
      <w:r w:rsidR="00704174" w:rsidRPr="000911E4">
        <w:rPr>
          <w:sz w:val="24"/>
          <w:szCs w:val="24"/>
        </w:rPr>
        <w:t xml:space="preserve">, not the other way around.  </w:t>
      </w:r>
      <w:r w:rsidR="00AA0DF5" w:rsidRPr="000911E4">
        <w:rPr>
          <w:sz w:val="24"/>
          <w:szCs w:val="24"/>
        </w:rPr>
        <w:t xml:space="preserve">When we find wholeness in our lives we contribute to God’s wholeness.  </w:t>
      </w:r>
      <w:r w:rsidR="00704174" w:rsidRPr="000911E4">
        <w:rPr>
          <w:sz w:val="24"/>
          <w:szCs w:val="24"/>
        </w:rPr>
        <w:t>What is celebrated on Christmas is the power of God coming alive in this world, and it can come alive in you and me.  When we are transformed, when we become whole, then our lives will be changed, and so will the lives of those around us.</w:t>
      </w:r>
    </w:p>
    <w:p w:rsidR="00704174" w:rsidRPr="000911E4" w:rsidRDefault="00704174" w:rsidP="000911E4">
      <w:pPr>
        <w:pStyle w:val="NoSpacing"/>
        <w:rPr>
          <w:sz w:val="24"/>
          <w:szCs w:val="24"/>
        </w:rPr>
      </w:pPr>
    </w:p>
    <w:p w:rsidR="00704174" w:rsidRPr="000911E4" w:rsidRDefault="00704174" w:rsidP="000911E4">
      <w:pPr>
        <w:pStyle w:val="NoSpacing"/>
        <w:rPr>
          <w:sz w:val="24"/>
          <w:szCs w:val="24"/>
        </w:rPr>
      </w:pPr>
      <w:r w:rsidRPr="000911E4">
        <w:rPr>
          <w:sz w:val="24"/>
          <w:szCs w:val="24"/>
        </w:rPr>
        <w:t xml:space="preserve">John asked Jesus if he was the messiah for whom they yearned, and in words </w:t>
      </w:r>
      <w:r w:rsidR="00F069F5" w:rsidRPr="000911E4">
        <w:rPr>
          <w:sz w:val="24"/>
          <w:szCs w:val="24"/>
        </w:rPr>
        <w:t xml:space="preserve">that echo </w:t>
      </w:r>
      <w:r w:rsidRPr="000911E4">
        <w:rPr>
          <w:sz w:val="24"/>
          <w:szCs w:val="24"/>
        </w:rPr>
        <w:t>the prophet</w:t>
      </w:r>
      <w:r w:rsidR="00F069F5" w:rsidRPr="000911E4">
        <w:rPr>
          <w:sz w:val="24"/>
          <w:szCs w:val="24"/>
        </w:rPr>
        <w:t xml:space="preserve"> Isaiah,</w:t>
      </w:r>
      <w:r w:rsidRPr="000911E4">
        <w:rPr>
          <w:sz w:val="24"/>
          <w:szCs w:val="24"/>
        </w:rPr>
        <w:t xml:space="preserve"> Jesus answered:</w:t>
      </w:r>
    </w:p>
    <w:p w:rsidR="0007481C" w:rsidRPr="000911E4" w:rsidRDefault="0007481C" w:rsidP="000911E4">
      <w:pPr>
        <w:pStyle w:val="NoSpacing"/>
        <w:rPr>
          <w:sz w:val="24"/>
          <w:szCs w:val="24"/>
        </w:rPr>
      </w:pPr>
    </w:p>
    <w:p w:rsidR="00704174" w:rsidRPr="000911E4" w:rsidRDefault="00704174" w:rsidP="000911E4">
      <w:pPr>
        <w:pStyle w:val="NoSpacing"/>
        <w:ind w:left="720"/>
        <w:rPr>
          <w:b/>
          <w:i/>
          <w:sz w:val="24"/>
          <w:szCs w:val="24"/>
        </w:rPr>
      </w:pPr>
      <w:r w:rsidRPr="000911E4">
        <w:rPr>
          <w:b/>
          <w:i/>
          <w:sz w:val="24"/>
          <w:szCs w:val="24"/>
        </w:rPr>
        <w:t>The blind receive their sight, the lame walk, the lepers are cleansed, the deaf hear, the dead are raised, and the poor have good news brought to them.</w:t>
      </w:r>
    </w:p>
    <w:p w:rsidR="00704174" w:rsidRPr="000911E4" w:rsidRDefault="00704174" w:rsidP="000911E4">
      <w:pPr>
        <w:pStyle w:val="NoSpacing"/>
        <w:rPr>
          <w:sz w:val="24"/>
          <w:szCs w:val="24"/>
        </w:rPr>
      </w:pPr>
    </w:p>
    <w:p w:rsidR="00704174" w:rsidRPr="000911E4" w:rsidRDefault="00704174" w:rsidP="000911E4">
      <w:pPr>
        <w:pStyle w:val="NoSpacing"/>
        <w:rPr>
          <w:sz w:val="24"/>
          <w:szCs w:val="24"/>
        </w:rPr>
      </w:pPr>
      <w:r w:rsidRPr="000911E4">
        <w:rPr>
          <w:sz w:val="24"/>
          <w:szCs w:val="24"/>
        </w:rPr>
        <w:t xml:space="preserve">We have to ask the questions: Where are we blind in our lives?  From what disease of spirit do we need to be cleansed?  To what cries in the world around us are we deaf?  How are we poor in our own lives?  What would new life look like for us?  When we take our yearning for wholeness and look on the inside then we can be prepared for the divine life of God to come alive within us.  That will bring us the wholeness </w:t>
      </w:r>
      <w:r w:rsidR="00F069F5" w:rsidRPr="000911E4">
        <w:rPr>
          <w:sz w:val="24"/>
          <w:szCs w:val="24"/>
        </w:rPr>
        <w:t xml:space="preserve">for which </w:t>
      </w:r>
      <w:r w:rsidRPr="000911E4">
        <w:rPr>
          <w:sz w:val="24"/>
          <w:szCs w:val="24"/>
        </w:rPr>
        <w:t>we have been longing.  Then we will know the reality of the incarnation.  Then we will know the power of Christmas.</w:t>
      </w:r>
    </w:p>
    <w:p w:rsidR="00704174" w:rsidRPr="000911E4" w:rsidRDefault="00704174" w:rsidP="000911E4">
      <w:pPr>
        <w:pStyle w:val="NoSpacing"/>
        <w:rPr>
          <w:sz w:val="24"/>
          <w:szCs w:val="24"/>
        </w:rPr>
      </w:pPr>
    </w:p>
    <w:p w:rsidR="003A1250" w:rsidRPr="000911E4" w:rsidRDefault="003A1250" w:rsidP="000911E4">
      <w:pPr>
        <w:pStyle w:val="NoSpacing"/>
        <w:rPr>
          <w:sz w:val="24"/>
          <w:szCs w:val="24"/>
        </w:rPr>
      </w:pPr>
      <w:r w:rsidRPr="000911E4">
        <w:rPr>
          <w:sz w:val="24"/>
          <w:szCs w:val="24"/>
        </w:rPr>
        <w:t xml:space="preserve">In just two weeks we celebrate Christmas, the birth of Jesus, the Feast of the Incarnation, </w:t>
      </w:r>
      <w:proofErr w:type="gramStart"/>
      <w:r w:rsidRPr="000911E4">
        <w:rPr>
          <w:sz w:val="24"/>
          <w:szCs w:val="24"/>
        </w:rPr>
        <w:t>the</w:t>
      </w:r>
      <w:proofErr w:type="gramEnd"/>
      <w:r w:rsidRPr="000911E4">
        <w:rPr>
          <w:sz w:val="24"/>
          <w:szCs w:val="24"/>
        </w:rPr>
        <w:t xml:space="preserve"> divine presence of God coming alive in the life of humanity.  As we approach this holy day remember to ask yourself the question, “What is it that you want most in your life?  What is your greatest yearning?  Of what do you need to be healed?  When we are serious about our own wholeness, wholeness for those closest to us, and wholeness for the world around us, we can be prepared for the divine life of God to come alive.  Then we will know the reality of the incarnation.  Then we will know the true power of Christmas.</w:t>
      </w:r>
      <w:r w:rsidR="00C92B3C" w:rsidRPr="000911E4">
        <w:rPr>
          <w:sz w:val="24"/>
          <w:szCs w:val="24"/>
        </w:rPr>
        <w:t xml:space="preserve">  It will not come in judgment.  It will not come as a power to challenge power.  Rather it will come in surprising ways.  It will come in humility.  It will come by bringing healing to our wounds.  It will come with the remembering of the birth of a baby, 2</w:t>
      </w:r>
      <w:r w:rsidR="00C367BC" w:rsidRPr="000911E4">
        <w:rPr>
          <w:sz w:val="24"/>
          <w:szCs w:val="24"/>
        </w:rPr>
        <w:t>,</w:t>
      </w:r>
      <w:r w:rsidR="00C92B3C" w:rsidRPr="000911E4">
        <w:rPr>
          <w:sz w:val="24"/>
          <w:szCs w:val="24"/>
        </w:rPr>
        <w:t>000 years ago, in a stable far, far away.</w:t>
      </w:r>
    </w:p>
    <w:p w:rsidR="00F069F5" w:rsidRPr="000911E4" w:rsidRDefault="00F069F5" w:rsidP="000911E4">
      <w:pPr>
        <w:pStyle w:val="NoSpacing"/>
        <w:rPr>
          <w:sz w:val="24"/>
          <w:szCs w:val="24"/>
        </w:rPr>
      </w:pPr>
    </w:p>
    <w:p w:rsidR="003A1250" w:rsidRPr="000911E4" w:rsidRDefault="003A1250" w:rsidP="000911E4">
      <w:pPr>
        <w:pStyle w:val="NoSpacing"/>
        <w:rPr>
          <w:sz w:val="24"/>
          <w:szCs w:val="24"/>
        </w:rPr>
      </w:pPr>
      <w:r w:rsidRPr="000911E4">
        <w:rPr>
          <w:sz w:val="24"/>
          <w:szCs w:val="24"/>
        </w:rPr>
        <w:lastRenderedPageBreak/>
        <w:t>Amen.</w:t>
      </w:r>
    </w:p>
    <w:p w:rsidR="008164E9" w:rsidRPr="000911E4" w:rsidRDefault="008164E9" w:rsidP="000911E4">
      <w:pPr>
        <w:pStyle w:val="NoSpacing"/>
        <w:rPr>
          <w:sz w:val="24"/>
          <w:szCs w:val="24"/>
        </w:rPr>
      </w:pPr>
    </w:p>
    <w:sectPr w:rsidR="008164E9" w:rsidRPr="000911E4" w:rsidSect="004D4F90">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4F" w:rsidRDefault="00660C4F">
      <w:r>
        <w:separator/>
      </w:r>
    </w:p>
  </w:endnote>
  <w:endnote w:type="continuationSeparator" w:id="0">
    <w:p w:rsidR="00660C4F" w:rsidRDefault="0066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4F" w:rsidRDefault="00660C4F">
      <w:r>
        <w:separator/>
      </w:r>
    </w:p>
  </w:footnote>
  <w:footnote w:type="continuationSeparator" w:id="0">
    <w:p w:rsidR="00660C4F" w:rsidRDefault="0066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75" w:rsidRDefault="00AF3B75" w:rsidP="003A12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B75" w:rsidRDefault="00AF3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75" w:rsidRDefault="00AF3B75" w:rsidP="003A12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1E4">
      <w:rPr>
        <w:rStyle w:val="PageNumber"/>
        <w:noProof/>
      </w:rPr>
      <w:t>2</w:t>
    </w:r>
    <w:r>
      <w:rPr>
        <w:rStyle w:val="PageNumber"/>
      </w:rPr>
      <w:fldChar w:fldCharType="end"/>
    </w:r>
  </w:p>
  <w:p w:rsidR="00AF3B75" w:rsidRDefault="00AF3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D4"/>
    <w:rsid w:val="0007481C"/>
    <w:rsid w:val="000911E4"/>
    <w:rsid w:val="000D6E69"/>
    <w:rsid w:val="00155D7B"/>
    <w:rsid w:val="001A7E82"/>
    <w:rsid w:val="00235843"/>
    <w:rsid w:val="0026553B"/>
    <w:rsid w:val="002C57E1"/>
    <w:rsid w:val="00397301"/>
    <w:rsid w:val="003A1250"/>
    <w:rsid w:val="003C16BF"/>
    <w:rsid w:val="003D1503"/>
    <w:rsid w:val="004D4F90"/>
    <w:rsid w:val="005105D4"/>
    <w:rsid w:val="005C3ED4"/>
    <w:rsid w:val="005C6DE4"/>
    <w:rsid w:val="0060522A"/>
    <w:rsid w:val="00660C4F"/>
    <w:rsid w:val="00704174"/>
    <w:rsid w:val="007133BF"/>
    <w:rsid w:val="0075253E"/>
    <w:rsid w:val="008164E9"/>
    <w:rsid w:val="008525CE"/>
    <w:rsid w:val="00891E04"/>
    <w:rsid w:val="008E6F96"/>
    <w:rsid w:val="00934BA9"/>
    <w:rsid w:val="00AA0DF5"/>
    <w:rsid w:val="00AA6FA0"/>
    <w:rsid w:val="00AD4B42"/>
    <w:rsid w:val="00AF3B75"/>
    <w:rsid w:val="00B6602D"/>
    <w:rsid w:val="00BB1D2A"/>
    <w:rsid w:val="00C14C25"/>
    <w:rsid w:val="00C367BC"/>
    <w:rsid w:val="00C40D2F"/>
    <w:rsid w:val="00C90169"/>
    <w:rsid w:val="00C92B3C"/>
    <w:rsid w:val="00CA633E"/>
    <w:rsid w:val="00CE063A"/>
    <w:rsid w:val="00EB42E6"/>
    <w:rsid w:val="00F069F5"/>
    <w:rsid w:val="00FA6CEC"/>
    <w:rsid w:val="00FC5336"/>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A56A5-40BD-46A2-989B-C4FB5CBF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F90"/>
    <w:pPr>
      <w:tabs>
        <w:tab w:val="center" w:pos="4320"/>
        <w:tab w:val="right" w:pos="8640"/>
      </w:tabs>
    </w:pPr>
  </w:style>
  <w:style w:type="character" w:styleId="PageNumber">
    <w:name w:val="page number"/>
    <w:basedOn w:val="DefaultParagraphFont"/>
    <w:rsid w:val="004D4F90"/>
  </w:style>
  <w:style w:type="paragraph" w:styleId="BalloonText">
    <w:name w:val="Balloon Text"/>
    <w:basedOn w:val="Normal"/>
    <w:semiHidden/>
    <w:rsid w:val="00AF3B75"/>
    <w:rPr>
      <w:rFonts w:ascii="Tahoma" w:hAnsi="Tahoma" w:cs="Tahoma"/>
      <w:sz w:val="16"/>
      <w:szCs w:val="16"/>
    </w:rPr>
  </w:style>
  <w:style w:type="paragraph" w:styleId="NoSpacing">
    <w:name w:val="No Spacing"/>
    <w:uiPriority w:val="1"/>
    <w:qFormat/>
    <w:rsid w:val="007133B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Advent 3</vt:lpstr>
    </vt:vector>
  </TitlesOfParts>
  <Company>Berkana</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3</dc:title>
  <dc:subject/>
  <dc:creator>Edwin "Ted" Voorhees</dc:creator>
  <cp:keywords/>
  <dc:description/>
  <cp:lastModifiedBy>Ted Voorhees</cp:lastModifiedBy>
  <cp:revision>5</cp:revision>
  <cp:lastPrinted>2016-12-11T14:24:00Z</cp:lastPrinted>
  <dcterms:created xsi:type="dcterms:W3CDTF">2016-12-10T15:11:00Z</dcterms:created>
  <dcterms:modified xsi:type="dcterms:W3CDTF">2016-12-11T17:01:00Z</dcterms:modified>
</cp:coreProperties>
</file>